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53E9" w14:textId="71A8E1E6" w:rsidR="00C559C1" w:rsidRPr="006C02E8" w:rsidRDefault="001E7ECB" w:rsidP="006A62CF">
      <w:pPr>
        <w:pStyle w:val="ListParagraph"/>
        <w:numPr>
          <w:ilvl w:val="0"/>
          <w:numId w:val="5"/>
        </w:numPr>
        <w:spacing w:before="100" w:beforeAutospacing="1" w:after="100" w:afterAutospacing="1"/>
        <w:ind w:left="0" w:firstLine="0"/>
        <w:jc w:val="both"/>
        <w:rPr>
          <w:rFonts w:ascii="Calibri" w:hAnsi="Calibri" w:cs="Calibri"/>
          <w:color w:val="000000" w:themeColor="text1"/>
          <w:sz w:val="24"/>
          <w:szCs w:val="24"/>
        </w:rPr>
      </w:pPr>
      <w:r w:rsidRPr="006C02E8">
        <w:rPr>
          <w:rFonts w:ascii="Calibri" w:hAnsi="Calibri" w:cs="Calibri"/>
          <w:color w:val="000000" w:themeColor="text1"/>
          <w:sz w:val="24"/>
          <w:szCs w:val="24"/>
        </w:rPr>
        <w:t xml:space="preserve">Chicken Pox, also known as </w:t>
      </w:r>
      <w:proofErr w:type="gramStart"/>
      <w:r w:rsidRPr="006C02E8">
        <w:rPr>
          <w:rFonts w:ascii="Calibri" w:hAnsi="Calibri" w:cs="Calibri"/>
          <w:color w:val="000000" w:themeColor="text1"/>
          <w:sz w:val="24"/>
          <w:szCs w:val="24"/>
        </w:rPr>
        <w:t>Varicella ,</w:t>
      </w:r>
      <w:proofErr w:type="gramEnd"/>
      <w:r w:rsidRPr="006C02E8">
        <w:rPr>
          <w:rFonts w:ascii="Calibri" w:hAnsi="Calibri" w:cs="Calibri"/>
          <w:color w:val="000000" w:themeColor="text1"/>
          <w:sz w:val="24"/>
          <w:szCs w:val="24"/>
        </w:rPr>
        <w:t xml:space="preserve"> is a common viral skin infection currently spreading in different parts of Pakistan, particularly in crowded places such as schools, universities, and hostels. It is highly contagious and can easily affect </w:t>
      </w:r>
      <w:proofErr w:type="gramStart"/>
      <w:r w:rsidRPr="006C02E8">
        <w:rPr>
          <w:rFonts w:ascii="Calibri" w:hAnsi="Calibri" w:cs="Calibri"/>
          <w:color w:val="000000" w:themeColor="text1"/>
          <w:sz w:val="24"/>
          <w:szCs w:val="24"/>
        </w:rPr>
        <w:t>a large number of</w:t>
      </w:r>
      <w:proofErr w:type="gramEnd"/>
      <w:r w:rsidRPr="006C02E8">
        <w:rPr>
          <w:rFonts w:ascii="Calibri" w:hAnsi="Calibri" w:cs="Calibri"/>
          <w:color w:val="000000" w:themeColor="text1"/>
          <w:sz w:val="24"/>
          <w:szCs w:val="24"/>
        </w:rPr>
        <w:t xml:space="preserve"> students if proper precautions are not taken. </w:t>
      </w:r>
      <w:r w:rsidR="00907602" w:rsidRPr="006C02E8">
        <w:rPr>
          <w:rFonts w:ascii="Calibri" w:hAnsi="Calibri" w:cs="Calibri"/>
          <w:color w:val="000000" w:themeColor="text1"/>
          <w:sz w:val="24"/>
          <w:szCs w:val="24"/>
        </w:rPr>
        <w:t>Chicken</w:t>
      </w:r>
      <w:r w:rsidR="00EC7478" w:rsidRPr="006C02E8">
        <w:rPr>
          <w:rFonts w:ascii="Calibri" w:hAnsi="Calibri" w:cs="Calibri"/>
          <w:color w:val="000000" w:themeColor="text1"/>
          <w:sz w:val="24"/>
          <w:szCs w:val="24"/>
        </w:rPr>
        <w:t xml:space="preserve"> Pox </w:t>
      </w:r>
      <w:r w:rsidRPr="006C02E8">
        <w:rPr>
          <w:rFonts w:ascii="Calibri" w:hAnsi="Calibri" w:cs="Calibri"/>
          <w:color w:val="000000" w:themeColor="text1"/>
          <w:sz w:val="24"/>
          <w:szCs w:val="24"/>
        </w:rPr>
        <w:t>is not a serious disease if treated properly, but negligence can lead to complications. Early detection, treatment, and strict hygiene are essential to control its spread.</w:t>
      </w:r>
    </w:p>
    <w:p w14:paraId="477097D1" w14:textId="65E39278" w:rsidR="00907602" w:rsidRPr="006C02E8" w:rsidRDefault="002124AA" w:rsidP="00907602">
      <w:pPr>
        <w:pStyle w:val="ListParagraph"/>
        <w:numPr>
          <w:ilvl w:val="0"/>
          <w:numId w:val="5"/>
        </w:numPr>
        <w:spacing w:before="100" w:beforeAutospacing="1" w:after="100" w:afterAutospacing="1" w:line="240" w:lineRule="auto"/>
        <w:ind w:left="0" w:firstLine="0"/>
        <w:jc w:val="both"/>
        <w:rPr>
          <w:rFonts w:ascii="Calibri" w:hAnsi="Calibri" w:cs="Calibri"/>
          <w:color w:val="000000" w:themeColor="text1"/>
          <w:sz w:val="24"/>
          <w:szCs w:val="24"/>
        </w:rPr>
      </w:pPr>
      <w:r w:rsidRPr="006C02E8">
        <w:rPr>
          <w:rFonts w:ascii="Calibri" w:hAnsi="Calibri" w:cs="Calibri"/>
          <w:color w:val="000000" w:themeColor="text1"/>
          <w:sz w:val="24"/>
          <w:szCs w:val="24"/>
        </w:rPr>
        <w:t>The purpose of this advisory is to guide students, parents, and teachers about the causes, symptoms, prevention, and management of Chicken Pox.</w:t>
      </w:r>
    </w:p>
    <w:p w14:paraId="22D36825" w14:textId="6676E679" w:rsidR="00907602" w:rsidRPr="006C02E8" w:rsidRDefault="006C02E8" w:rsidP="00907602">
      <w:pPr>
        <w:pStyle w:val="ListParagraph"/>
        <w:numPr>
          <w:ilvl w:val="0"/>
          <w:numId w:val="5"/>
        </w:numPr>
        <w:spacing w:before="100" w:beforeAutospacing="1" w:after="100" w:afterAutospacing="1" w:line="240" w:lineRule="auto"/>
        <w:ind w:left="0" w:firstLine="0"/>
        <w:jc w:val="both"/>
        <w:rPr>
          <w:rFonts w:ascii="Calibri" w:hAnsi="Calibri" w:cs="Calibri"/>
          <w:color w:val="000000" w:themeColor="text1"/>
          <w:sz w:val="24"/>
          <w:szCs w:val="24"/>
        </w:rPr>
      </w:pPr>
      <w:r w:rsidRPr="006C02E8">
        <w:rPr>
          <w:rFonts w:ascii="Calibri" w:hAnsi="Calibri" w:cs="Calibri"/>
          <w:b/>
          <w:bCs/>
          <w:noProof/>
          <w:color w:val="000000" w:themeColor="text1"/>
          <w:sz w:val="24"/>
          <w:szCs w:val="24"/>
        </w:rPr>
        <w:drawing>
          <wp:anchor distT="0" distB="0" distL="114300" distR="114300" simplePos="0" relativeHeight="251658240" behindDoc="0" locked="0" layoutInCell="1" allowOverlap="1" wp14:anchorId="1E178937" wp14:editId="39553E38">
            <wp:simplePos x="0" y="0"/>
            <wp:positionH relativeFrom="column">
              <wp:posOffset>4273550</wp:posOffset>
            </wp:positionH>
            <wp:positionV relativeFrom="paragraph">
              <wp:posOffset>99060</wp:posOffset>
            </wp:positionV>
            <wp:extent cx="1727200" cy="1327150"/>
            <wp:effectExtent l="0" t="0" r="6350" b="6350"/>
            <wp:wrapThrough wrapText="bothSides">
              <wp:wrapPolygon edited="0">
                <wp:start x="0" y="0"/>
                <wp:lineTo x="0" y="21393"/>
                <wp:lineTo x="21441" y="21393"/>
                <wp:lineTo x="21441" y="0"/>
                <wp:lineTo x="0" y="0"/>
              </wp:wrapPolygon>
            </wp:wrapThrough>
            <wp:docPr id="1362032618" name="Picture 3" descr="Pictures of Viral Skin Diseases and Problems - Chickenpox (Varicella Zoster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s of Viral Skin Diseases and Problems - Chickenpox (Varicella Zoster Vir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0" cy="1327150"/>
                    </a:xfrm>
                    <a:prstGeom prst="rect">
                      <a:avLst/>
                    </a:prstGeom>
                    <a:noFill/>
                    <a:ln>
                      <a:noFill/>
                    </a:ln>
                  </pic:spPr>
                </pic:pic>
              </a:graphicData>
            </a:graphic>
            <wp14:sizeRelV relativeFrom="margin">
              <wp14:pctHeight>0</wp14:pctHeight>
            </wp14:sizeRelV>
          </wp:anchor>
        </w:drawing>
      </w:r>
      <w:r w:rsidR="006566EB" w:rsidRPr="006C02E8">
        <w:rPr>
          <w:rFonts w:ascii="Calibri" w:hAnsi="Calibri" w:cs="Calibri"/>
          <w:b/>
          <w:bCs/>
          <w:color w:val="000000" w:themeColor="text1"/>
          <w:sz w:val="24"/>
          <w:szCs w:val="24"/>
        </w:rPr>
        <w:t>What is Chicken Pox</w:t>
      </w:r>
      <w:r w:rsidR="006566EB" w:rsidRPr="006C02E8">
        <w:rPr>
          <w:rFonts w:ascii="Calibri" w:hAnsi="Calibri" w:cs="Calibri"/>
          <w:color w:val="000000" w:themeColor="text1"/>
          <w:sz w:val="24"/>
          <w:szCs w:val="24"/>
        </w:rPr>
        <w:t xml:space="preserve">?  </w:t>
      </w:r>
      <w:r w:rsidR="00907602" w:rsidRPr="006C02E8">
        <w:rPr>
          <w:rFonts w:ascii="Calibri" w:hAnsi="Calibri" w:cs="Calibri"/>
          <w:color w:val="000000" w:themeColor="text1"/>
          <w:sz w:val="24"/>
          <w:szCs w:val="24"/>
        </w:rPr>
        <w:t xml:space="preserve">Chickenpox is an infection that causes an itchy, blister-like skin rash caused by a varicella-zoster </w:t>
      </w:r>
      <w:proofErr w:type="gramStart"/>
      <w:r w:rsidR="00907602" w:rsidRPr="006C02E8">
        <w:rPr>
          <w:rFonts w:ascii="Calibri" w:hAnsi="Calibri" w:cs="Calibri"/>
          <w:color w:val="000000" w:themeColor="text1"/>
          <w:sz w:val="24"/>
          <w:szCs w:val="24"/>
        </w:rPr>
        <w:t>virus .</w:t>
      </w:r>
      <w:proofErr w:type="gramEnd"/>
      <w:r w:rsidR="00907602" w:rsidRPr="006C02E8">
        <w:rPr>
          <w:rFonts w:ascii="Calibri" w:hAnsi="Calibri" w:cs="Calibri"/>
          <w:color w:val="000000" w:themeColor="text1"/>
          <w:sz w:val="24"/>
          <w:szCs w:val="24"/>
        </w:rPr>
        <w:t xml:space="preserve"> Chickenpox is highly contagious.</w:t>
      </w:r>
      <w:r w:rsidR="00907602" w:rsidRPr="006C02E8">
        <w:rPr>
          <w:rFonts w:ascii="Calibri" w:hAnsi="Calibri" w:cs="Calibri"/>
          <w:color w:val="000000" w:themeColor="text1"/>
          <w:sz w:val="24"/>
          <w:szCs w:val="24"/>
          <w:shd w:val="clear" w:color="auto" w:fill="FFFFFF"/>
        </w:rPr>
        <w:t xml:space="preserve"> </w:t>
      </w:r>
      <w:r w:rsidR="00907602" w:rsidRPr="006C02E8">
        <w:rPr>
          <w:rFonts w:ascii="Calibri" w:hAnsi="Calibri" w:cs="Calibri"/>
          <w:color w:val="000000" w:themeColor="text1"/>
          <w:sz w:val="24"/>
          <w:szCs w:val="24"/>
        </w:rPr>
        <w:t>Children are the most susceptible to getting chickenpox, although you can get it as an adult, too. Now a days, preventive vaccination is available, which is administered as part of immunization program</w:t>
      </w:r>
      <w:r w:rsidR="00FB2DD1" w:rsidRPr="006C02E8">
        <w:rPr>
          <w:rFonts w:ascii="Calibri" w:hAnsi="Calibri" w:cs="Calibri"/>
          <w:color w:val="000000" w:themeColor="text1"/>
          <w:sz w:val="24"/>
          <w:szCs w:val="24"/>
          <w:lang w:val="en-GB"/>
        </w:rPr>
        <w:t xml:space="preserve"> (over 90% effective at preventing chickenpox)</w:t>
      </w:r>
      <w:r w:rsidR="00907602" w:rsidRPr="006C02E8">
        <w:rPr>
          <w:rFonts w:ascii="Calibri" w:hAnsi="Calibri" w:cs="Calibri"/>
          <w:color w:val="000000" w:themeColor="text1"/>
          <w:sz w:val="24"/>
          <w:szCs w:val="24"/>
        </w:rPr>
        <w:t>. Once you’ve had chickenpox, you won’t catch it again from another person. If you’re not vaccinated, you can get chickenpox at any age. Adults who get chickenpox may become very sick</w:t>
      </w:r>
      <w:r w:rsidR="00612FD0" w:rsidRPr="006C02E8">
        <w:rPr>
          <w:rFonts w:ascii="Calibri" w:hAnsi="Calibri" w:cs="Calibri"/>
          <w:color w:val="000000" w:themeColor="text1"/>
          <w:sz w:val="24"/>
          <w:szCs w:val="24"/>
        </w:rPr>
        <w:t xml:space="preserve">. </w:t>
      </w:r>
    </w:p>
    <w:p w14:paraId="7B65393E" w14:textId="70D161C3" w:rsidR="00907602" w:rsidRPr="006C02E8" w:rsidRDefault="006C02E8" w:rsidP="00907602">
      <w:pPr>
        <w:pStyle w:val="ListParagraph"/>
        <w:numPr>
          <w:ilvl w:val="1"/>
          <w:numId w:val="5"/>
        </w:numPr>
        <w:ind w:left="851"/>
        <w:jc w:val="both"/>
        <w:rPr>
          <w:rFonts w:ascii="Calibri" w:hAnsi="Calibri" w:cs="Calibri"/>
          <w:color w:val="000000" w:themeColor="text1"/>
          <w:sz w:val="24"/>
          <w:szCs w:val="24"/>
          <w:lang w:val="en-GB"/>
        </w:rPr>
      </w:pPr>
      <w:r w:rsidRPr="006C02E8">
        <w:rPr>
          <w:rFonts w:ascii="Calibri" w:hAnsi="Calibri" w:cs="Calibri"/>
          <w:b/>
          <w:bCs/>
          <w:color w:val="000000" w:themeColor="text1"/>
          <w:sz w:val="24"/>
          <w:szCs w:val="24"/>
          <w:u w:val="single"/>
        </w:rPr>
        <w:t xml:space="preserve">Stages </w:t>
      </w:r>
      <w:proofErr w:type="gramStart"/>
      <w:r w:rsidRPr="006C02E8">
        <w:rPr>
          <w:rFonts w:ascii="Calibri" w:hAnsi="Calibri" w:cs="Calibri"/>
          <w:b/>
          <w:bCs/>
          <w:color w:val="000000" w:themeColor="text1"/>
          <w:sz w:val="24"/>
          <w:szCs w:val="24"/>
          <w:u w:val="single"/>
        </w:rPr>
        <w:t>of</w:t>
      </w:r>
      <w:r w:rsidR="00885F7F" w:rsidRPr="006C02E8">
        <w:rPr>
          <w:rFonts w:ascii="Calibri" w:hAnsi="Calibri" w:cs="Calibri"/>
          <w:b/>
          <w:bCs/>
          <w:color w:val="000000" w:themeColor="text1"/>
          <w:sz w:val="24"/>
          <w:szCs w:val="24"/>
          <w:u w:val="single"/>
        </w:rPr>
        <w:t xml:space="preserve">  Chicken</w:t>
      </w:r>
      <w:proofErr w:type="gramEnd"/>
      <w:r w:rsidR="00885F7F" w:rsidRPr="006C02E8">
        <w:rPr>
          <w:rFonts w:ascii="Calibri" w:hAnsi="Calibri" w:cs="Calibri"/>
          <w:b/>
          <w:bCs/>
          <w:color w:val="000000" w:themeColor="text1"/>
          <w:sz w:val="24"/>
          <w:szCs w:val="24"/>
          <w:u w:val="single"/>
        </w:rPr>
        <w:t xml:space="preserve"> Pox</w:t>
      </w:r>
    </w:p>
    <w:p w14:paraId="09EC5E91" w14:textId="46E7CE3B" w:rsidR="00907602" w:rsidRPr="006C02E8" w:rsidRDefault="00907602" w:rsidP="006C02E8">
      <w:pPr>
        <w:pStyle w:val="ListParagraph"/>
        <w:numPr>
          <w:ilvl w:val="2"/>
          <w:numId w:val="5"/>
        </w:numPr>
        <w:ind w:left="1276" w:hanging="425"/>
        <w:jc w:val="both"/>
        <w:rPr>
          <w:rFonts w:ascii="Calibri" w:hAnsi="Calibri" w:cs="Calibri"/>
          <w:color w:val="000000" w:themeColor="text1"/>
          <w:sz w:val="24"/>
          <w:szCs w:val="24"/>
          <w:lang w:val="en-GB"/>
        </w:rPr>
      </w:pPr>
      <w:r w:rsidRPr="006C02E8">
        <w:rPr>
          <w:rFonts w:ascii="Calibri" w:hAnsi="Calibri" w:cs="Calibri"/>
          <w:b/>
          <w:bCs/>
          <w:color w:val="000000" w:themeColor="text1"/>
          <w:sz w:val="24"/>
          <w:szCs w:val="24"/>
          <w:lang w:val="en-GB" w:eastAsia="en-GB"/>
        </w:rPr>
        <w:t>S</w:t>
      </w:r>
      <w:r w:rsidRPr="006C02E8">
        <w:rPr>
          <w:rFonts w:ascii="Calibri" w:hAnsi="Calibri" w:cs="Calibri"/>
          <w:b/>
          <w:bCs/>
          <w:color w:val="000000" w:themeColor="text1"/>
          <w:sz w:val="24"/>
          <w:szCs w:val="24"/>
          <w:lang w:val="en-GB"/>
        </w:rPr>
        <w:t>tage 1</w:t>
      </w:r>
      <w:r w:rsidR="006C02E8" w:rsidRPr="006C02E8">
        <w:rPr>
          <w:rFonts w:ascii="Calibri" w:hAnsi="Calibri" w:cs="Calibri"/>
          <w:b/>
          <w:bCs/>
          <w:color w:val="000000" w:themeColor="text1"/>
          <w:sz w:val="24"/>
          <w:szCs w:val="24"/>
          <w:lang w:val="en-GB"/>
        </w:rPr>
        <w:t xml:space="preserve">. </w:t>
      </w:r>
      <w:r w:rsidR="006C02E8" w:rsidRPr="006C02E8">
        <w:rPr>
          <w:rFonts w:ascii="Calibri" w:hAnsi="Calibri" w:cs="Calibri"/>
          <w:color w:val="000000" w:themeColor="text1"/>
          <w:sz w:val="24"/>
          <w:szCs w:val="24"/>
          <w:lang w:val="en-GB"/>
        </w:rPr>
        <w:t>Appearance o</w:t>
      </w:r>
      <w:r w:rsidR="006C02E8" w:rsidRPr="006C02E8">
        <w:rPr>
          <w:rFonts w:ascii="Calibri" w:hAnsi="Calibri" w:cs="Calibri"/>
          <w:b/>
          <w:bCs/>
          <w:color w:val="000000" w:themeColor="text1"/>
          <w:sz w:val="24"/>
          <w:szCs w:val="24"/>
          <w:lang w:val="en-GB"/>
        </w:rPr>
        <w:t xml:space="preserve">f </w:t>
      </w:r>
      <w:r w:rsidR="006C02E8" w:rsidRPr="006C02E8">
        <w:rPr>
          <w:rFonts w:ascii="Calibri" w:hAnsi="Calibri" w:cs="Calibri"/>
          <w:color w:val="000000" w:themeColor="text1"/>
          <w:sz w:val="24"/>
          <w:szCs w:val="24"/>
          <w:lang w:val="en-GB"/>
        </w:rPr>
        <w:t>red</w:t>
      </w:r>
      <w:r w:rsidRPr="006C02E8">
        <w:rPr>
          <w:rFonts w:ascii="Calibri" w:hAnsi="Calibri" w:cs="Calibri"/>
          <w:color w:val="000000" w:themeColor="text1"/>
          <w:sz w:val="24"/>
          <w:szCs w:val="24"/>
          <w:lang w:val="en-GB"/>
        </w:rPr>
        <w:t xml:space="preserve"> and bumpy rash. This can last a few </w:t>
      </w:r>
      <w:r w:rsidR="006C02E8" w:rsidRPr="006C02E8">
        <w:rPr>
          <w:rFonts w:ascii="Calibri" w:hAnsi="Calibri" w:cs="Calibri"/>
          <w:color w:val="000000" w:themeColor="text1"/>
          <w:sz w:val="24"/>
          <w:szCs w:val="24"/>
          <w:lang w:val="en-GB"/>
        </w:rPr>
        <w:t>days. (</w:t>
      </w:r>
      <w:r w:rsidR="0044424A" w:rsidRPr="006C02E8">
        <w:rPr>
          <w:rFonts w:ascii="Calibri" w:hAnsi="Calibri" w:cs="Calibri"/>
          <w:color w:val="000000" w:themeColor="text1"/>
          <w:sz w:val="24"/>
          <w:szCs w:val="24"/>
          <w:lang w:val="en-GB"/>
        </w:rPr>
        <w:t>2-5 Days)</w:t>
      </w:r>
    </w:p>
    <w:p w14:paraId="4BF485EA" w14:textId="35CD6B09" w:rsidR="00907602" w:rsidRPr="006C02E8" w:rsidRDefault="00907602" w:rsidP="006C02E8">
      <w:pPr>
        <w:pStyle w:val="ListParagraph"/>
        <w:numPr>
          <w:ilvl w:val="2"/>
          <w:numId w:val="5"/>
        </w:numPr>
        <w:ind w:left="1276" w:hanging="425"/>
        <w:jc w:val="both"/>
        <w:rPr>
          <w:rFonts w:ascii="Calibri" w:hAnsi="Calibri" w:cs="Calibri"/>
          <w:color w:val="000000" w:themeColor="text1"/>
          <w:sz w:val="24"/>
          <w:szCs w:val="24"/>
          <w:lang w:val="en-GB" w:eastAsia="en-GB"/>
        </w:rPr>
      </w:pPr>
      <w:r w:rsidRPr="006C02E8">
        <w:rPr>
          <w:rFonts w:ascii="Calibri" w:hAnsi="Calibri" w:cs="Calibri"/>
          <w:b/>
          <w:bCs/>
          <w:color w:val="000000" w:themeColor="text1"/>
          <w:sz w:val="24"/>
          <w:szCs w:val="24"/>
          <w:lang w:val="en-GB" w:eastAsia="en-GB"/>
        </w:rPr>
        <w:t>Stage 2</w:t>
      </w:r>
      <w:r w:rsidR="006C02E8" w:rsidRPr="006C02E8">
        <w:rPr>
          <w:rFonts w:ascii="Calibri" w:hAnsi="Calibri" w:cs="Calibri"/>
          <w:b/>
          <w:bCs/>
          <w:color w:val="000000" w:themeColor="text1"/>
          <w:sz w:val="24"/>
          <w:szCs w:val="24"/>
          <w:lang w:val="en-GB" w:eastAsia="en-GB"/>
        </w:rPr>
        <w:t>.</w:t>
      </w:r>
      <w:r w:rsidR="006C02E8" w:rsidRPr="006C02E8">
        <w:rPr>
          <w:rFonts w:ascii="Calibri" w:hAnsi="Calibri" w:cs="Calibri"/>
          <w:color w:val="000000" w:themeColor="text1"/>
          <w:sz w:val="24"/>
          <w:szCs w:val="24"/>
          <w:lang w:val="en-GB" w:eastAsia="en-GB"/>
        </w:rPr>
        <w:t xml:space="preserve"> F</w:t>
      </w:r>
      <w:r w:rsidRPr="006C02E8">
        <w:rPr>
          <w:rFonts w:ascii="Calibri" w:hAnsi="Calibri" w:cs="Calibri"/>
          <w:color w:val="000000" w:themeColor="text1"/>
          <w:sz w:val="24"/>
          <w:szCs w:val="24"/>
          <w:lang w:val="en-GB" w:eastAsia="en-GB"/>
        </w:rPr>
        <w:t xml:space="preserve">luid-filled blistered rash. The blisters break open after about </w:t>
      </w:r>
      <w:r w:rsidR="006C02E8" w:rsidRPr="006C02E8">
        <w:rPr>
          <w:rFonts w:ascii="Calibri" w:hAnsi="Calibri" w:cs="Calibri"/>
          <w:color w:val="000000" w:themeColor="text1"/>
          <w:sz w:val="24"/>
          <w:szCs w:val="24"/>
          <w:lang w:val="en-GB" w:eastAsia="en-GB"/>
        </w:rPr>
        <w:t>2-4 days</w:t>
      </w:r>
      <w:r w:rsidRPr="006C02E8">
        <w:rPr>
          <w:rFonts w:ascii="Calibri" w:hAnsi="Calibri" w:cs="Calibri"/>
          <w:color w:val="000000" w:themeColor="text1"/>
          <w:sz w:val="24"/>
          <w:szCs w:val="24"/>
          <w:lang w:val="en-GB" w:eastAsia="en-GB"/>
        </w:rPr>
        <w:t>.</w:t>
      </w:r>
      <w:r w:rsidR="0044424A" w:rsidRPr="006C02E8">
        <w:rPr>
          <w:rFonts w:ascii="Calibri" w:hAnsi="Calibri" w:cs="Calibri"/>
          <w:color w:val="000000" w:themeColor="text1"/>
          <w:sz w:val="24"/>
          <w:szCs w:val="24"/>
          <w:lang w:val="en-GB" w:eastAsia="en-GB"/>
        </w:rPr>
        <w:t xml:space="preserve"> (5-7 days)</w:t>
      </w:r>
    </w:p>
    <w:p w14:paraId="7EC24669" w14:textId="43691D96" w:rsidR="00907602" w:rsidRPr="006C02E8" w:rsidRDefault="00907602" w:rsidP="006C02E8">
      <w:pPr>
        <w:pStyle w:val="ListParagraph"/>
        <w:numPr>
          <w:ilvl w:val="2"/>
          <w:numId w:val="5"/>
        </w:numPr>
        <w:ind w:left="1276" w:hanging="425"/>
        <w:jc w:val="both"/>
        <w:rPr>
          <w:rFonts w:ascii="Calibri" w:hAnsi="Calibri" w:cs="Calibri"/>
          <w:color w:val="000000" w:themeColor="text1"/>
          <w:sz w:val="24"/>
          <w:szCs w:val="24"/>
          <w:lang w:val="en-GB" w:eastAsia="en-GB"/>
        </w:rPr>
      </w:pPr>
      <w:r w:rsidRPr="006C02E8">
        <w:rPr>
          <w:rFonts w:ascii="Calibri" w:hAnsi="Calibri" w:cs="Calibri"/>
          <w:b/>
          <w:bCs/>
          <w:color w:val="000000" w:themeColor="text1"/>
          <w:sz w:val="24"/>
          <w:szCs w:val="24"/>
          <w:lang w:val="en-GB" w:eastAsia="en-GB"/>
        </w:rPr>
        <w:t>Stage 3</w:t>
      </w:r>
      <w:r w:rsidR="006C02E8" w:rsidRPr="006C02E8">
        <w:rPr>
          <w:rFonts w:ascii="Calibri" w:hAnsi="Calibri" w:cs="Calibri"/>
          <w:b/>
          <w:bCs/>
          <w:color w:val="000000" w:themeColor="text1"/>
          <w:sz w:val="24"/>
          <w:szCs w:val="24"/>
          <w:lang w:val="en-GB" w:eastAsia="en-GB"/>
        </w:rPr>
        <w:t>.</w:t>
      </w:r>
      <w:r w:rsidR="006C02E8" w:rsidRPr="006C02E8">
        <w:rPr>
          <w:rFonts w:ascii="Calibri" w:hAnsi="Calibri" w:cs="Calibri"/>
          <w:color w:val="000000" w:themeColor="text1"/>
          <w:sz w:val="24"/>
          <w:szCs w:val="24"/>
          <w:lang w:val="en-GB" w:eastAsia="en-GB"/>
        </w:rPr>
        <w:t xml:space="preserve"> B</w:t>
      </w:r>
      <w:r w:rsidRPr="006C02E8">
        <w:rPr>
          <w:rFonts w:ascii="Calibri" w:hAnsi="Calibri" w:cs="Calibri"/>
          <w:color w:val="000000" w:themeColor="text1"/>
          <w:sz w:val="24"/>
          <w:szCs w:val="24"/>
          <w:lang w:val="en-GB" w:eastAsia="en-GB"/>
        </w:rPr>
        <w:t>listers scab over. This stage also lasts a few days</w:t>
      </w:r>
      <w:r w:rsidR="0044424A" w:rsidRPr="006C02E8">
        <w:rPr>
          <w:rFonts w:ascii="Calibri" w:hAnsi="Calibri" w:cs="Calibri"/>
          <w:color w:val="000000" w:themeColor="text1"/>
          <w:sz w:val="24"/>
          <w:szCs w:val="24"/>
          <w:lang w:val="en-GB" w:eastAsia="en-GB"/>
        </w:rPr>
        <w:t xml:space="preserve"> (7-10 days</w:t>
      </w:r>
      <w:r w:rsidR="006C02E8" w:rsidRPr="006C02E8">
        <w:rPr>
          <w:rFonts w:ascii="Calibri" w:hAnsi="Calibri" w:cs="Calibri"/>
          <w:color w:val="000000" w:themeColor="text1"/>
          <w:sz w:val="24"/>
          <w:szCs w:val="24"/>
          <w:lang w:val="en-GB" w:eastAsia="en-GB"/>
        </w:rPr>
        <w:t>)</w:t>
      </w:r>
    </w:p>
    <w:p w14:paraId="4FD8F8A5" w14:textId="77777777" w:rsidR="000D0D78" w:rsidRDefault="000D0D78" w:rsidP="000D0D78">
      <w:pPr>
        <w:pStyle w:val="ListParagraph"/>
        <w:numPr>
          <w:ilvl w:val="2"/>
          <w:numId w:val="5"/>
        </w:numPr>
        <w:ind w:left="1276" w:hanging="425"/>
        <w:jc w:val="both"/>
        <w:rPr>
          <w:rFonts w:ascii="Calibri" w:hAnsi="Calibri" w:cs="Calibri"/>
          <w:color w:val="000000" w:themeColor="text1"/>
          <w:sz w:val="24"/>
          <w:szCs w:val="24"/>
          <w:lang w:val="en-GB" w:eastAsia="en-GB"/>
        </w:rPr>
      </w:pPr>
      <w:r w:rsidRPr="000D0D78">
        <w:rPr>
          <w:rFonts w:ascii="Calibri" w:hAnsi="Calibri" w:cs="Calibri"/>
          <w:b/>
          <w:bCs/>
          <w:color w:val="000000" w:themeColor="text1"/>
          <w:sz w:val="24"/>
          <w:szCs w:val="24"/>
          <w:u w:val="single"/>
          <w:lang w:val="en-GB" w:eastAsia="en-GB"/>
        </w:rPr>
        <w:t>Incubation period</w:t>
      </w:r>
      <w:r>
        <w:rPr>
          <w:rFonts w:ascii="Calibri" w:hAnsi="Calibri" w:cs="Calibri"/>
          <w:color w:val="000000" w:themeColor="text1"/>
          <w:sz w:val="24"/>
          <w:szCs w:val="24"/>
          <w:lang w:val="en-GB" w:eastAsia="en-GB"/>
        </w:rPr>
        <w:t xml:space="preserve">. </w:t>
      </w:r>
      <w:r w:rsidR="0044424A" w:rsidRPr="006C02E8">
        <w:rPr>
          <w:rFonts w:ascii="Calibri" w:hAnsi="Calibri" w:cs="Calibri"/>
          <w:color w:val="000000" w:themeColor="text1"/>
          <w:sz w:val="24"/>
          <w:szCs w:val="24"/>
          <w:lang w:val="en-GB" w:eastAsia="en-GB"/>
        </w:rPr>
        <w:t>Children typically recover completely within 7 to 10 days of rash onset. Adults and immuno-compromised individuals may take 14 to 21 days or longe</w:t>
      </w:r>
      <w:r>
        <w:rPr>
          <w:rFonts w:ascii="Calibri" w:hAnsi="Calibri" w:cs="Calibri"/>
          <w:color w:val="000000" w:themeColor="text1"/>
          <w:sz w:val="24"/>
          <w:szCs w:val="24"/>
          <w:lang w:val="en-GB" w:eastAsia="en-GB"/>
        </w:rPr>
        <w:t xml:space="preserve">. </w:t>
      </w:r>
      <w:r w:rsidRPr="000D0D78">
        <w:rPr>
          <w:rFonts w:ascii="Calibri" w:hAnsi="Calibri" w:cs="Calibri"/>
          <w:color w:val="000000" w:themeColor="text1"/>
          <w:sz w:val="24"/>
          <w:szCs w:val="24"/>
          <w:lang w:val="en-GB" w:eastAsia="en-GB"/>
        </w:rPr>
        <w:t xml:space="preserve">The chickenpox incubation period is typically 10 to 21 days (most commonly 14 to 16 days) from exposure to the virus until symptoms or the rash </w:t>
      </w:r>
      <w:proofErr w:type="spellStart"/>
      <w:proofErr w:type="gramStart"/>
      <w:r w:rsidRPr="000D0D78">
        <w:rPr>
          <w:rFonts w:ascii="Calibri" w:hAnsi="Calibri" w:cs="Calibri"/>
          <w:color w:val="000000" w:themeColor="text1"/>
          <w:sz w:val="24"/>
          <w:szCs w:val="24"/>
          <w:lang w:val="en-GB" w:eastAsia="en-GB"/>
        </w:rPr>
        <w:t>appear.A</w:t>
      </w:r>
      <w:proofErr w:type="spellEnd"/>
      <w:proofErr w:type="gramEnd"/>
      <w:r w:rsidRPr="000D0D78">
        <w:rPr>
          <w:rFonts w:ascii="Calibri" w:hAnsi="Calibri" w:cs="Calibri"/>
          <w:color w:val="000000" w:themeColor="text1"/>
          <w:sz w:val="24"/>
          <w:szCs w:val="24"/>
          <w:lang w:val="en-GB" w:eastAsia="en-GB"/>
        </w:rPr>
        <w:t xml:space="preserve"> more detailed breakdown of how the virus progresses includes the following timelines and facts:</w:t>
      </w:r>
    </w:p>
    <w:p w14:paraId="1A8B2A9A" w14:textId="77777777" w:rsidR="000D0D78" w:rsidRDefault="000D0D78" w:rsidP="000D0D78">
      <w:pPr>
        <w:pStyle w:val="ListParagraph"/>
        <w:numPr>
          <w:ilvl w:val="3"/>
          <w:numId w:val="5"/>
        </w:numPr>
        <w:ind w:left="1701"/>
        <w:jc w:val="both"/>
        <w:rPr>
          <w:rFonts w:ascii="Calibri" w:hAnsi="Calibri" w:cs="Calibri"/>
          <w:color w:val="000000" w:themeColor="text1"/>
          <w:sz w:val="24"/>
          <w:szCs w:val="24"/>
          <w:lang w:val="en-GB" w:eastAsia="en-GB"/>
        </w:rPr>
      </w:pPr>
      <w:r w:rsidRPr="000D0D78">
        <w:rPr>
          <w:rFonts w:ascii="Calibri" w:hAnsi="Calibri" w:cs="Calibri"/>
          <w:b/>
          <w:bCs/>
          <w:color w:val="000000" w:themeColor="text1"/>
          <w:sz w:val="24"/>
          <w:szCs w:val="24"/>
          <w:lang w:val="en-GB" w:eastAsia="en-GB"/>
        </w:rPr>
        <w:t>Early Symptoms</w:t>
      </w:r>
      <w:r w:rsidRPr="000D0D78">
        <w:rPr>
          <w:rFonts w:ascii="Calibri" w:hAnsi="Calibri" w:cs="Calibri"/>
          <w:color w:val="000000" w:themeColor="text1"/>
          <w:sz w:val="24"/>
          <w:szCs w:val="24"/>
          <w:lang w:val="en-GB" w:eastAsia="en-GB"/>
        </w:rPr>
        <w:t>: In some cases, particularly in teenagers and adults, a mild fever, headache, or sore throat may occur a day or two before the rash develops.</w:t>
      </w:r>
    </w:p>
    <w:p w14:paraId="3655F315" w14:textId="77777777" w:rsidR="000D0D78" w:rsidRDefault="000D0D78" w:rsidP="000D0D78">
      <w:pPr>
        <w:pStyle w:val="ListParagraph"/>
        <w:numPr>
          <w:ilvl w:val="3"/>
          <w:numId w:val="5"/>
        </w:numPr>
        <w:ind w:left="1701"/>
        <w:jc w:val="both"/>
        <w:rPr>
          <w:rFonts w:ascii="Calibri" w:hAnsi="Calibri" w:cs="Calibri"/>
          <w:color w:val="000000" w:themeColor="text1"/>
          <w:sz w:val="24"/>
          <w:szCs w:val="24"/>
          <w:lang w:val="en-GB" w:eastAsia="en-GB"/>
        </w:rPr>
      </w:pPr>
      <w:r w:rsidRPr="000D0D78">
        <w:rPr>
          <w:rFonts w:ascii="Calibri" w:hAnsi="Calibri" w:cs="Calibri"/>
          <w:b/>
          <w:bCs/>
          <w:color w:val="000000" w:themeColor="text1"/>
          <w:sz w:val="24"/>
          <w:szCs w:val="24"/>
          <w:lang w:val="en-GB" w:eastAsia="en-GB"/>
        </w:rPr>
        <w:t>Contagious Window</w:t>
      </w:r>
      <w:r w:rsidRPr="000D0D78">
        <w:rPr>
          <w:rFonts w:ascii="Calibri" w:hAnsi="Calibri" w:cs="Calibri"/>
          <w:color w:val="000000" w:themeColor="text1"/>
          <w:sz w:val="24"/>
          <w:szCs w:val="24"/>
          <w:lang w:val="en-GB" w:eastAsia="en-GB"/>
        </w:rPr>
        <w:t>: People with chickenpox are highly contagious for 1 to 2 days before the rash appears. They remain contagious until all the blisters have crusted over and scabbed, which typically takes about 5 to 7 days after the rash starts.</w:t>
      </w:r>
    </w:p>
    <w:p w14:paraId="6543A9F7" w14:textId="67EE26DE" w:rsidR="000D0D78" w:rsidRPr="000D0D78" w:rsidRDefault="000D0D78" w:rsidP="000D0D78">
      <w:pPr>
        <w:pStyle w:val="ListParagraph"/>
        <w:numPr>
          <w:ilvl w:val="3"/>
          <w:numId w:val="5"/>
        </w:numPr>
        <w:ind w:left="1701"/>
        <w:jc w:val="both"/>
        <w:rPr>
          <w:rFonts w:ascii="Calibri" w:hAnsi="Calibri" w:cs="Calibri"/>
          <w:color w:val="000000" w:themeColor="text1"/>
          <w:sz w:val="24"/>
          <w:szCs w:val="24"/>
          <w:lang w:val="en-GB" w:eastAsia="en-GB"/>
        </w:rPr>
      </w:pPr>
      <w:r w:rsidRPr="000D0D78">
        <w:rPr>
          <w:rFonts w:ascii="Calibri" w:hAnsi="Calibri" w:cs="Calibri"/>
          <w:b/>
          <w:bCs/>
          <w:color w:val="000000" w:themeColor="text1"/>
          <w:sz w:val="24"/>
          <w:szCs w:val="24"/>
          <w:lang w:val="en-GB" w:eastAsia="en-GB"/>
        </w:rPr>
        <w:t>Transmission</w:t>
      </w:r>
      <w:r w:rsidRPr="000D0D78">
        <w:rPr>
          <w:rFonts w:ascii="Calibri" w:hAnsi="Calibri" w:cs="Calibri"/>
          <w:color w:val="000000" w:themeColor="text1"/>
          <w:sz w:val="24"/>
          <w:szCs w:val="24"/>
          <w:lang w:val="en-GB" w:eastAsia="en-GB"/>
        </w:rPr>
        <w:t>: The virus spreads easily through the air via respiratory droplets (coughing or sneezing) and by direct contact with the fluid in the blisters</w:t>
      </w:r>
    </w:p>
    <w:p w14:paraId="65EFD236" w14:textId="3DF18F61" w:rsidR="0033375F" w:rsidRPr="006C02E8" w:rsidRDefault="0033375F" w:rsidP="006A62CF">
      <w:pPr>
        <w:pStyle w:val="ListParagraph"/>
        <w:numPr>
          <w:ilvl w:val="0"/>
          <w:numId w:val="5"/>
        </w:numPr>
        <w:spacing w:before="100" w:beforeAutospacing="1" w:after="100" w:afterAutospacing="1" w:line="240" w:lineRule="auto"/>
        <w:ind w:left="86" w:firstLine="0"/>
        <w:jc w:val="both"/>
        <w:rPr>
          <w:rFonts w:ascii="Calibri" w:hAnsi="Calibri" w:cs="Calibri"/>
          <w:b/>
          <w:color w:val="000000" w:themeColor="text1"/>
          <w:sz w:val="24"/>
          <w:szCs w:val="24"/>
          <w:u w:val="single"/>
        </w:rPr>
      </w:pPr>
      <w:r w:rsidRPr="006C02E8">
        <w:rPr>
          <w:rFonts w:ascii="Calibri" w:hAnsi="Calibri" w:cs="Calibri"/>
          <w:b/>
          <w:color w:val="000000" w:themeColor="text1"/>
          <w:sz w:val="24"/>
          <w:szCs w:val="24"/>
          <w:u w:val="single"/>
        </w:rPr>
        <w:t>Symptoms and Causes</w:t>
      </w:r>
    </w:p>
    <w:p w14:paraId="63A86610" w14:textId="790B5F38" w:rsidR="00612FD0" w:rsidRPr="006C02E8" w:rsidRDefault="00612FD0" w:rsidP="00152776">
      <w:pPr>
        <w:pStyle w:val="ListParagraph"/>
        <w:numPr>
          <w:ilvl w:val="1"/>
          <w:numId w:val="5"/>
        </w:numPr>
        <w:spacing w:before="100" w:beforeAutospacing="1" w:after="100" w:afterAutospacing="1" w:line="240" w:lineRule="auto"/>
        <w:ind w:left="851"/>
        <w:jc w:val="both"/>
        <w:rPr>
          <w:rFonts w:ascii="Calibri" w:hAnsi="Calibri" w:cs="Calibri"/>
          <w:b/>
          <w:color w:val="000000" w:themeColor="text1"/>
          <w:sz w:val="24"/>
          <w:szCs w:val="24"/>
          <w:u w:val="single"/>
        </w:rPr>
      </w:pPr>
      <w:r w:rsidRPr="006C02E8">
        <w:rPr>
          <w:rFonts w:ascii="Calibri" w:hAnsi="Calibri" w:cs="Calibri"/>
          <w:b/>
          <w:color w:val="000000" w:themeColor="text1"/>
          <w:sz w:val="24"/>
          <w:szCs w:val="24"/>
          <w:u w:val="single"/>
        </w:rPr>
        <w:t>Symptoms</w:t>
      </w:r>
    </w:p>
    <w:p w14:paraId="376C8D9B" w14:textId="7EF7F124" w:rsidR="008D5711" w:rsidRPr="006C02E8" w:rsidRDefault="008D5711" w:rsidP="006C02E8">
      <w:pPr>
        <w:numPr>
          <w:ilvl w:val="2"/>
          <w:numId w:val="5"/>
        </w:numPr>
        <w:spacing w:before="100" w:beforeAutospacing="1" w:after="100" w:afterAutospacing="1" w:line="240" w:lineRule="auto"/>
        <w:ind w:left="1276" w:hanging="425"/>
        <w:rPr>
          <w:rFonts w:ascii="Calibri" w:eastAsia="Times New Roman" w:hAnsi="Calibri" w:cs="Calibri"/>
          <w:color w:val="000000" w:themeColor="text1"/>
          <w:sz w:val="24"/>
          <w:szCs w:val="24"/>
          <w:lang w:val="en-GB" w:eastAsia="en-PK"/>
        </w:rPr>
      </w:pPr>
      <w:r w:rsidRPr="006C02E8">
        <w:rPr>
          <w:rFonts w:ascii="Calibri" w:eastAsia="Times New Roman" w:hAnsi="Calibri" w:cs="Calibri"/>
          <w:b/>
          <w:bCs/>
          <w:color w:val="000000" w:themeColor="text1"/>
          <w:sz w:val="24"/>
          <w:szCs w:val="24"/>
          <w:lang w:val="en-GB" w:eastAsia="en-PK"/>
        </w:rPr>
        <w:lastRenderedPageBreak/>
        <w:t>Early signs:</w:t>
      </w:r>
      <w:r w:rsidRPr="006C02E8">
        <w:rPr>
          <w:rFonts w:ascii="Calibri" w:eastAsia="Times New Roman" w:hAnsi="Calibri" w:cs="Calibri"/>
          <w:color w:val="000000" w:themeColor="text1"/>
          <w:sz w:val="24"/>
          <w:szCs w:val="24"/>
          <w:lang w:val="en-GB" w:eastAsia="en-PK"/>
        </w:rPr>
        <w:t xml:space="preserve"> Fever, fatigue, headache, and loss of appetite.</w:t>
      </w:r>
    </w:p>
    <w:p w14:paraId="5A814701" w14:textId="2C91A104" w:rsidR="008D5711" w:rsidRPr="006C02E8" w:rsidRDefault="008D5711" w:rsidP="006C02E8">
      <w:pPr>
        <w:numPr>
          <w:ilvl w:val="2"/>
          <w:numId w:val="5"/>
        </w:numPr>
        <w:spacing w:before="100" w:beforeAutospacing="1" w:after="100" w:afterAutospacing="1" w:line="240" w:lineRule="auto"/>
        <w:ind w:left="1276" w:hanging="425"/>
        <w:rPr>
          <w:rFonts w:ascii="Calibri" w:eastAsia="Times New Roman" w:hAnsi="Calibri" w:cs="Calibri"/>
          <w:color w:val="000000" w:themeColor="text1"/>
          <w:sz w:val="24"/>
          <w:szCs w:val="24"/>
          <w:lang w:val="en-GB" w:eastAsia="en-PK"/>
        </w:rPr>
      </w:pPr>
      <w:r w:rsidRPr="006C02E8">
        <w:rPr>
          <w:rFonts w:ascii="Calibri" w:eastAsia="Times New Roman" w:hAnsi="Calibri" w:cs="Calibri"/>
          <w:b/>
          <w:bCs/>
          <w:color w:val="000000" w:themeColor="text1"/>
          <w:sz w:val="24"/>
          <w:szCs w:val="24"/>
          <w:lang w:val="en-GB" w:eastAsia="en-PK"/>
        </w:rPr>
        <w:t>Rash:</w:t>
      </w:r>
      <w:r w:rsidRPr="006C02E8">
        <w:rPr>
          <w:rFonts w:ascii="Calibri" w:eastAsia="Times New Roman" w:hAnsi="Calibri" w:cs="Calibri"/>
          <w:color w:val="000000" w:themeColor="text1"/>
          <w:sz w:val="24"/>
          <w:szCs w:val="24"/>
          <w:lang w:val="en-GB" w:eastAsia="en-PK"/>
        </w:rPr>
        <w:t xml:space="preserve"> Raised pink or red bumps.</w:t>
      </w:r>
      <w:r w:rsidR="0012395E" w:rsidRPr="006C02E8">
        <w:rPr>
          <w:rFonts w:ascii="Calibri" w:hAnsi="Calibri" w:cs="Calibri"/>
          <w:color w:val="000000" w:themeColor="text1"/>
          <w:sz w:val="24"/>
          <w:szCs w:val="24"/>
        </w:rPr>
        <w:t xml:space="preserve"> Rash appearing on face, chest, back and spreading to other areas</w:t>
      </w:r>
    </w:p>
    <w:p w14:paraId="2C8DC715" w14:textId="6C8602D7" w:rsidR="008D5711" w:rsidRPr="006C02E8" w:rsidRDefault="008D5711" w:rsidP="006C02E8">
      <w:pPr>
        <w:numPr>
          <w:ilvl w:val="2"/>
          <w:numId w:val="5"/>
        </w:numPr>
        <w:spacing w:before="100" w:beforeAutospacing="1" w:after="100" w:afterAutospacing="1" w:line="240" w:lineRule="auto"/>
        <w:ind w:left="1276" w:hanging="425"/>
        <w:rPr>
          <w:rFonts w:ascii="Calibri" w:eastAsia="Times New Roman" w:hAnsi="Calibri" w:cs="Calibri"/>
          <w:color w:val="000000" w:themeColor="text1"/>
          <w:sz w:val="24"/>
          <w:szCs w:val="24"/>
          <w:lang w:val="en-GB" w:eastAsia="en-PK"/>
        </w:rPr>
      </w:pPr>
      <w:r w:rsidRPr="006C02E8">
        <w:rPr>
          <w:rFonts w:ascii="Calibri" w:eastAsia="Times New Roman" w:hAnsi="Calibri" w:cs="Calibri"/>
          <w:b/>
          <w:bCs/>
          <w:color w:val="000000" w:themeColor="text1"/>
          <w:sz w:val="24"/>
          <w:szCs w:val="24"/>
          <w:lang w:val="en-GB" w:eastAsia="en-PK"/>
        </w:rPr>
        <w:t>Blisters:</w:t>
      </w:r>
      <w:r w:rsidRPr="006C02E8">
        <w:rPr>
          <w:rFonts w:ascii="Calibri" w:eastAsia="Times New Roman" w:hAnsi="Calibri" w:cs="Calibri"/>
          <w:color w:val="000000" w:themeColor="text1"/>
          <w:sz w:val="24"/>
          <w:szCs w:val="24"/>
          <w:lang w:val="en-GB" w:eastAsia="en-PK"/>
        </w:rPr>
        <w:t xml:space="preserve"> Fluid-filled vesicles that eventually break, burst, and form crusty scabs.</w:t>
      </w:r>
    </w:p>
    <w:p w14:paraId="6ECEEDC9" w14:textId="30F7A709" w:rsidR="0012395E" w:rsidRPr="00152776" w:rsidRDefault="008D5711" w:rsidP="00152776">
      <w:pPr>
        <w:numPr>
          <w:ilvl w:val="2"/>
          <w:numId w:val="5"/>
        </w:numPr>
        <w:spacing w:before="100" w:beforeAutospacing="1" w:after="100" w:afterAutospacing="1" w:line="240" w:lineRule="auto"/>
        <w:ind w:left="1276" w:hanging="425"/>
        <w:rPr>
          <w:rFonts w:ascii="Calibri" w:eastAsia="Times New Roman" w:hAnsi="Calibri" w:cs="Calibri"/>
          <w:color w:val="000000" w:themeColor="text1"/>
          <w:sz w:val="24"/>
          <w:szCs w:val="24"/>
          <w:lang w:val="en-GB" w:eastAsia="en-PK"/>
        </w:rPr>
      </w:pPr>
      <w:r w:rsidRPr="006C02E8">
        <w:rPr>
          <w:rFonts w:ascii="Calibri" w:eastAsia="Times New Roman" w:hAnsi="Calibri" w:cs="Calibri"/>
          <w:b/>
          <w:bCs/>
          <w:color w:val="000000" w:themeColor="text1"/>
          <w:sz w:val="24"/>
          <w:szCs w:val="24"/>
          <w:lang w:val="en-GB" w:eastAsia="en-PK"/>
        </w:rPr>
        <w:t>Itchiness:</w:t>
      </w:r>
      <w:r w:rsidRPr="006C02E8">
        <w:rPr>
          <w:rFonts w:ascii="Calibri" w:eastAsia="Times New Roman" w:hAnsi="Calibri" w:cs="Calibri"/>
          <w:color w:val="000000" w:themeColor="text1"/>
          <w:sz w:val="24"/>
          <w:szCs w:val="24"/>
          <w:lang w:val="en-GB" w:eastAsia="en-PK"/>
        </w:rPr>
        <w:t xml:space="preserve"> Intense itching that, if scratched, can lead to secondary skin infections and scarring</w:t>
      </w:r>
    </w:p>
    <w:p w14:paraId="120E56A2" w14:textId="77777777" w:rsidR="00612FD0" w:rsidRPr="00152776" w:rsidRDefault="00612FD0" w:rsidP="00152776">
      <w:pPr>
        <w:numPr>
          <w:ilvl w:val="1"/>
          <w:numId w:val="5"/>
        </w:numPr>
        <w:spacing w:before="100" w:beforeAutospacing="1" w:after="100" w:afterAutospacing="1" w:line="240" w:lineRule="auto"/>
        <w:ind w:left="851"/>
        <w:rPr>
          <w:rFonts w:ascii="Calibri" w:eastAsia="Times New Roman" w:hAnsi="Calibri" w:cs="Calibri"/>
          <w:b/>
          <w:bCs/>
          <w:color w:val="000000" w:themeColor="text1"/>
          <w:sz w:val="24"/>
          <w:szCs w:val="24"/>
          <w:u w:val="single"/>
          <w:lang w:val="en-GB" w:eastAsia="en-PK"/>
        </w:rPr>
      </w:pPr>
      <w:r w:rsidRPr="00152776">
        <w:rPr>
          <w:rFonts w:ascii="Calibri" w:eastAsia="Times New Roman" w:hAnsi="Calibri" w:cs="Calibri"/>
          <w:b/>
          <w:bCs/>
          <w:color w:val="000000" w:themeColor="text1"/>
          <w:sz w:val="24"/>
          <w:szCs w:val="24"/>
          <w:u w:val="single"/>
          <w:lang w:val="en-GB" w:eastAsia="en-PK"/>
        </w:rPr>
        <w:t>Causes</w:t>
      </w:r>
    </w:p>
    <w:p w14:paraId="02140856" w14:textId="074EA3F2" w:rsidR="0012395E" w:rsidRPr="006C02E8" w:rsidRDefault="0012395E" w:rsidP="00152776">
      <w:pPr>
        <w:numPr>
          <w:ilvl w:val="2"/>
          <w:numId w:val="5"/>
        </w:numPr>
        <w:spacing w:before="100" w:beforeAutospacing="1" w:after="100" w:afterAutospacing="1" w:line="240" w:lineRule="auto"/>
        <w:ind w:left="1276" w:hanging="425"/>
        <w:rPr>
          <w:rFonts w:ascii="Calibri" w:eastAsia="Times New Roman" w:hAnsi="Calibri" w:cs="Calibri"/>
          <w:color w:val="000000" w:themeColor="text1"/>
          <w:sz w:val="24"/>
          <w:szCs w:val="24"/>
          <w:lang w:val="en-GB" w:eastAsia="en-PK"/>
        </w:rPr>
      </w:pPr>
      <w:r w:rsidRPr="006C02E8">
        <w:rPr>
          <w:rFonts w:ascii="Calibri" w:hAnsi="Calibri" w:cs="Calibri"/>
          <w:color w:val="000000" w:themeColor="text1"/>
          <w:sz w:val="24"/>
          <w:szCs w:val="24"/>
        </w:rPr>
        <w:t>Through droplets released by coughing or sneezing of an infected person.</w:t>
      </w:r>
    </w:p>
    <w:p w14:paraId="1C5144FD" w14:textId="77777777" w:rsidR="0012395E" w:rsidRPr="006C02E8" w:rsidRDefault="0012395E" w:rsidP="00152776">
      <w:pPr>
        <w:numPr>
          <w:ilvl w:val="2"/>
          <w:numId w:val="5"/>
        </w:numPr>
        <w:spacing w:before="100" w:beforeAutospacing="1" w:after="100" w:afterAutospacing="1" w:line="240" w:lineRule="auto"/>
        <w:ind w:left="1276" w:hanging="425"/>
        <w:rPr>
          <w:rFonts w:ascii="Calibri" w:eastAsia="Times New Roman" w:hAnsi="Calibri" w:cs="Calibri"/>
          <w:color w:val="000000" w:themeColor="text1"/>
          <w:sz w:val="24"/>
          <w:szCs w:val="24"/>
          <w:lang w:val="en-GB" w:eastAsia="en-PK"/>
        </w:rPr>
      </w:pPr>
      <w:r w:rsidRPr="006C02E8">
        <w:rPr>
          <w:rFonts w:ascii="Calibri" w:hAnsi="Calibri" w:cs="Calibri"/>
          <w:color w:val="000000" w:themeColor="text1"/>
          <w:sz w:val="24"/>
          <w:szCs w:val="24"/>
        </w:rPr>
        <w:t xml:space="preserve"> </w:t>
      </w:r>
      <w:proofErr w:type="gramStart"/>
      <w:r w:rsidRPr="006C02E8">
        <w:rPr>
          <w:rFonts w:ascii="Calibri" w:eastAsia="Times New Roman" w:hAnsi="Calibri" w:cs="Calibri"/>
          <w:color w:val="000000" w:themeColor="text1"/>
          <w:sz w:val="24"/>
          <w:szCs w:val="24"/>
          <w:lang w:val="en-GB" w:eastAsia="en-PK"/>
        </w:rPr>
        <w:t>Coming in contact with</w:t>
      </w:r>
      <w:proofErr w:type="gramEnd"/>
      <w:r w:rsidRPr="006C02E8">
        <w:rPr>
          <w:rFonts w:ascii="Calibri" w:eastAsia="Times New Roman" w:hAnsi="Calibri" w:cs="Calibri"/>
          <w:color w:val="000000" w:themeColor="text1"/>
          <w:sz w:val="24"/>
          <w:szCs w:val="24"/>
          <w:lang w:val="en-GB" w:eastAsia="en-PK"/>
        </w:rPr>
        <w:t xml:space="preserve"> someone who has chickenpox</w:t>
      </w:r>
    </w:p>
    <w:p w14:paraId="1934D55E" w14:textId="21EB129D" w:rsidR="0012395E" w:rsidRPr="006C02E8" w:rsidRDefault="0012395E" w:rsidP="00152776">
      <w:pPr>
        <w:numPr>
          <w:ilvl w:val="2"/>
          <w:numId w:val="5"/>
        </w:numPr>
        <w:spacing w:before="100" w:beforeAutospacing="1" w:after="100" w:afterAutospacing="1" w:line="240" w:lineRule="auto"/>
        <w:ind w:left="1276" w:hanging="425"/>
        <w:rPr>
          <w:rFonts w:ascii="Calibri" w:eastAsia="Times New Roman" w:hAnsi="Calibri" w:cs="Calibri"/>
          <w:color w:val="000000" w:themeColor="text1"/>
          <w:sz w:val="24"/>
          <w:szCs w:val="24"/>
          <w:lang w:val="en-GB" w:eastAsia="en-PK"/>
        </w:rPr>
      </w:pPr>
      <w:r w:rsidRPr="006C02E8">
        <w:rPr>
          <w:rFonts w:ascii="Calibri" w:hAnsi="Calibri" w:cs="Calibri"/>
          <w:color w:val="000000" w:themeColor="text1"/>
          <w:sz w:val="24"/>
          <w:szCs w:val="24"/>
        </w:rPr>
        <w:t xml:space="preserve">Close contact in classrooms, hostels, and crowded environments. </w:t>
      </w:r>
      <w:r w:rsidRPr="006C02E8">
        <w:rPr>
          <w:rFonts w:ascii="Calibri" w:eastAsia="Times New Roman" w:hAnsi="Calibri" w:cs="Calibri"/>
          <w:color w:val="000000" w:themeColor="text1"/>
          <w:sz w:val="24"/>
          <w:szCs w:val="24"/>
          <w:lang w:val="en-GB" w:eastAsia="en-PK"/>
        </w:rPr>
        <w:t>Breathing air from an infected person who sneezes or coughs.</w:t>
      </w:r>
    </w:p>
    <w:p w14:paraId="32253978" w14:textId="6DD34F1A" w:rsidR="00612FD0" w:rsidRPr="000D0D78" w:rsidRDefault="00612FD0" w:rsidP="00152776">
      <w:pPr>
        <w:numPr>
          <w:ilvl w:val="2"/>
          <w:numId w:val="5"/>
        </w:numPr>
        <w:spacing w:before="100" w:beforeAutospacing="1" w:after="100" w:afterAutospacing="1" w:line="240" w:lineRule="auto"/>
        <w:ind w:left="1276" w:hanging="425"/>
        <w:rPr>
          <w:rFonts w:ascii="Calibri" w:eastAsia="Times New Roman" w:hAnsi="Calibri" w:cs="Calibri"/>
          <w:color w:val="000000" w:themeColor="text1"/>
          <w:sz w:val="24"/>
          <w:szCs w:val="24"/>
          <w:lang w:eastAsia="en-PK"/>
        </w:rPr>
      </w:pPr>
      <w:r w:rsidRPr="006C02E8">
        <w:rPr>
          <w:rFonts w:ascii="Calibri" w:eastAsia="Times New Roman" w:hAnsi="Calibri" w:cs="Calibri"/>
          <w:color w:val="000000" w:themeColor="text1"/>
          <w:sz w:val="24"/>
          <w:szCs w:val="24"/>
          <w:lang w:val="en-PK" w:eastAsia="en-PK"/>
        </w:rPr>
        <w:t>Staying in infected /Crowded environments (classrooms, buses, hostels).</w:t>
      </w:r>
    </w:p>
    <w:p w14:paraId="471DAF58" w14:textId="77777777" w:rsidR="0033375F" w:rsidRPr="006C02E8" w:rsidRDefault="0033375F" w:rsidP="006A62CF">
      <w:pPr>
        <w:pStyle w:val="ListParagraph"/>
        <w:numPr>
          <w:ilvl w:val="0"/>
          <w:numId w:val="5"/>
        </w:numPr>
        <w:spacing w:before="100" w:beforeAutospacing="1" w:after="100" w:afterAutospacing="1" w:line="240" w:lineRule="auto"/>
        <w:ind w:left="86" w:firstLine="0"/>
        <w:jc w:val="both"/>
        <w:rPr>
          <w:rFonts w:ascii="Calibri" w:hAnsi="Calibri" w:cs="Calibri"/>
          <w:b/>
          <w:color w:val="000000" w:themeColor="text1"/>
          <w:sz w:val="24"/>
          <w:szCs w:val="24"/>
          <w:u w:val="single"/>
        </w:rPr>
      </w:pPr>
      <w:r w:rsidRPr="006C02E8">
        <w:rPr>
          <w:rFonts w:ascii="Calibri" w:hAnsi="Calibri" w:cs="Calibri"/>
          <w:b/>
          <w:color w:val="000000" w:themeColor="text1"/>
          <w:sz w:val="24"/>
          <w:szCs w:val="24"/>
          <w:u w:val="single"/>
        </w:rPr>
        <w:t>Prevention</w:t>
      </w:r>
    </w:p>
    <w:p w14:paraId="5B3E2816" w14:textId="77777777" w:rsidR="00152776" w:rsidRPr="00152776" w:rsidRDefault="00152776" w:rsidP="00847BED">
      <w:pPr>
        <w:pStyle w:val="ListParagraph"/>
        <w:numPr>
          <w:ilvl w:val="0"/>
          <w:numId w:val="35"/>
        </w:numPr>
        <w:spacing w:before="100" w:beforeAutospacing="1" w:after="100" w:afterAutospacing="1" w:line="240" w:lineRule="auto"/>
        <w:ind w:left="426" w:firstLine="0"/>
        <w:rPr>
          <w:rFonts w:ascii="Calibri" w:hAnsi="Calibri" w:cs="Calibri"/>
          <w:b/>
          <w:color w:val="000000" w:themeColor="text1"/>
          <w:sz w:val="24"/>
          <w:szCs w:val="24"/>
          <w:u w:val="single"/>
        </w:rPr>
      </w:pPr>
      <w:r w:rsidRPr="00152776">
        <w:rPr>
          <w:rFonts w:ascii="Calibri" w:hAnsi="Calibri" w:cs="Calibri"/>
          <w:color w:val="000000" w:themeColor="text1"/>
          <w:sz w:val="24"/>
          <w:szCs w:val="24"/>
        </w:rPr>
        <w:t>Get immunization</w:t>
      </w:r>
      <w:r w:rsidR="00517EC4" w:rsidRPr="00152776">
        <w:rPr>
          <w:rFonts w:ascii="Calibri" w:hAnsi="Calibri" w:cs="Calibri"/>
          <w:color w:val="000000" w:themeColor="text1"/>
          <w:sz w:val="24"/>
          <w:szCs w:val="24"/>
        </w:rPr>
        <w:br/>
        <w:t xml:space="preserve">b </w:t>
      </w:r>
      <w:r w:rsidRPr="00152776">
        <w:rPr>
          <w:rFonts w:ascii="Calibri" w:hAnsi="Calibri" w:cs="Calibri"/>
          <w:color w:val="000000" w:themeColor="text1"/>
          <w:sz w:val="24"/>
          <w:szCs w:val="24"/>
        </w:rPr>
        <w:tab/>
      </w:r>
      <w:r w:rsidR="00517EC4" w:rsidRPr="00152776">
        <w:rPr>
          <w:rFonts w:ascii="Calibri" w:hAnsi="Calibri" w:cs="Calibri"/>
          <w:color w:val="000000" w:themeColor="text1"/>
          <w:sz w:val="24"/>
          <w:szCs w:val="24"/>
        </w:rPr>
        <w:t>Avoid close contact with infected persons</w:t>
      </w:r>
      <w:r w:rsidR="00517EC4" w:rsidRPr="00152776">
        <w:rPr>
          <w:rFonts w:ascii="Calibri" w:hAnsi="Calibri" w:cs="Calibri"/>
          <w:color w:val="000000" w:themeColor="text1"/>
          <w:sz w:val="24"/>
          <w:szCs w:val="24"/>
        </w:rPr>
        <w:br/>
        <w:t xml:space="preserve">c </w:t>
      </w:r>
      <w:r w:rsidRPr="00152776">
        <w:rPr>
          <w:rFonts w:ascii="Calibri" w:hAnsi="Calibri" w:cs="Calibri"/>
          <w:color w:val="000000" w:themeColor="text1"/>
          <w:sz w:val="24"/>
          <w:szCs w:val="24"/>
        </w:rPr>
        <w:tab/>
      </w:r>
      <w:r w:rsidR="00517EC4" w:rsidRPr="00152776">
        <w:rPr>
          <w:rFonts w:ascii="Calibri" w:hAnsi="Calibri" w:cs="Calibri"/>
          <w:color w:val="000000" w:themeColor="text1"/>
          <w:sz w:val="24"/>
          <w:szCs w:val="24"/>
        </w:rPr>
        <w:t>Do not share towels, clothes, bedding, or personal items</w:t>
      </w:r>
      <w:r w:rsidR="00517EC4" w:rsidRPr="00152776">
        <w:rPr>
          <w:rFonts w:ascii="Calibri" w:hAnsi="Calibri" w:cs="Calibri"/>
          <w:color w:val="000000" w:themeColor="text1"/>
          <w:sz w:val="24"/>
          <w:szCs w:val="24"/>
        </w:rPr>
        <w:br/>
        <w:t xml:space="preserve">d </w:t>
      </w:r>
      <w:r w:rsidRPr="00152776">
        <w:rPr>
          <w:rFonts w:ascii="Calibri" w:hAnsi="Calibri" w:cs="Calibri"/>
          <w:color w:val="000000" w:themeColor="text1"/>
          <w:sz w:val="24"/>
          <w:szCs w:val="24"/>
        </w:rPr>
        <w:tab/>
      </w:r>
      <w:r w:rsidR="00517EC4" w:rsidRPr="00152776">
        <w:rPr>
          <w:rFonts w:ascii="Calibri" w:hAnsi="Calibri" w:cs="Calibri"/>
          <w:color w:val="000000" w:themeColor="text1"/>
          <w:sz w:val="24"/>
          <w:szCs w:val="24"/>
        </w:rPr>
        <w:t>Keep infected persons isolated until all blisters have dried and crusted</w:t>
      </w:r>
      <w:r w:rsidR="00517EC4" w:rsidRPr="00152776">
        <w:rPr>
          <w:rFonts w:ascii="Calibri" w:hAnsi="Calibri" w:cs="Calibri"/>
          <w:color w:val="000000" w:themeColor="text1"/>
          <w:sz w:val="24"/>
          <w:szCs w:val="24"/>
        </w:rPr>
        <w:br/>
        <w:t xml:space="preserve">e </w:t>
      </w:r>
      <w:r w:rsidRPr="00152776">
        <w:rPr>
          <w:rFonts w:ascii="Calibri" w:hAnsi="Calibri" w:cs="Calibri"/>
          <w:color w:val="000000" w:themeColor="text1"/>
          <w:sz w:val="24"/>
          <w:szCs w:val="24"/>
        </w:rPr>
        <w:tab/>
      </w:r>
      <w:r w:rsidR="00517EC4" w:rsidRPr="00152776">
        <w:rPr>
          <w:rFonts w:ascii="Calibri" w:hAnsi="Calibri" w:cs="Calibri"/>
          <w:color w:val="000000" w:themeColor="text1"/>
          <w:sz w:val="24"/>
          <w:szCs w:val="24"/>
        </w:rPr>
        <w:t>Ensure cleanliness and proper ventilation in living areas</w:t>
      </w:r>
    </w:p>
    <w:p w14:paraId="76A8166E" w14:textId="7DA0973A" w:rsidR="00B732D6" w:rsidRPr="00152776" w:rsidRDefault="00885F7F" w:rsidP="00152776">
      <w:pPr>
        <w:pStyle w:val="ListParagraph"/>
        <w:numPr>
          <w:ilvl w:val="0"/>
          <w:numId w:val="5"/>
        </w:numPr>
        <w:spacing w:before="100" w:beforeAutospacing="1" w:after="100" w:afterAutospacing="1" w:line="240" w:lineRule="auto"/>
        <w:ind w:left="426"/>
        <w:rPr>
          <w:rFonts w:ascii="Calibri" w:hAnsi="Calibri" w:cs="Calibri"/>
          <w:b/>
          <w:color w:val="000000" w:themeColor="text1"/>
          <w:sz w:val="24"/>
          <w:szCs w:val="24"/>
          <w:u w:val="single"/>
        </w:rPr>
      </w:pPr>
      <w:r w:rsidRPr="00152776">
        <w:rPr>
          <w:rFonts w:ascii="Calibri" w:hAnsi="Calibri" w:cs="Calibri"/>
          <w:b/>
          <w:color w:val="000000" w:themeColor="text1"/>
          <w:sz w:val="24"/>
          <w:szCs w:val="24"/>
          <w:u w:val="single"/>
        </w:rPr>
        <w:t>Guidelines for Students Who Develop Symptoms:</w:t>
      </w:r>
    </w:p>
    <w:p w14:paraId="57A1BA92" w14:textId="72E61928" w:rsidR="005C6AE5" w:rsidRPr="006C02E8" w:rsidRDefault="00885F7F" w:rsidP="006A62CF">
      <w:pPr>
        <w:pStyle w:val="ListParagraph"/>
        <w:numPr>
          <w:ilvl w:val="1"/>
          <w:numId w:val="5"/>
        </w:numPr>
        <w:spacing w:before="100" w:beforeAutospacing="1" w:after="100" w:afterAutospacing="1" w:line="240" w:lineRule="auto"/>
        <w:ind w:left="709"/>
        <w:jc w:val="both"/>
        <w:rPr>
          <w:rFonts w:ascii="Calibri" w:hAnsi="Calibri" w:cs="Calibri"/>
          <w:color w:val="000000" w:themeColor="text1"/>
          <w:sz w:val="24"/>
          <w:szCs w:val="24"/>
        </w:rPr>
      </w:pPr>
      <w:r w:rsidRPr="006C02E8">
        <w:rPr>
          <w:rFonts w:ascii="Calibri" w:hAnsi="Calibri" w:cs="Calibri"/>
          <w:color w:val="000000" w:themeColor="text1"/>
          <w:sz w:val="24"/>
          <w:szCs w:val="24"/>
        </w:rPr>
        <w:t>Report immediately to</w:t>
      </w:r>
      <w:r w:rsidR="008F25C9" w:rsidRPr="006C02E8">
        <w:rPr>
          <w:rFonts w:ascii="Calibri" w:hAnsi="Calibri" w:cs="Calibri"/>
          <w:color w:val="000000" w:themeColor="text1"/>
          <w:sz w:val="24"/>
          <w:szCs w:val="24"/>
        </w:rPr>
        <w:t xml:space="preserve"> </w:t>
      </w:r>
      <w:proofErr w:type="gramStart"/>
      <w:r w:rsidR="008F25C9" w:rsidRPr="006C02E8">
        <w:rPr>
          <w:rFonts w:ascii="Calibri" w:hAnsi="Calibri" w:cs="Calibri"/>
          <w:color w:val="000000" w:themeColor="text1"/>
          <w:sz w:val="24"/>
          <w:szCs w:val="24"/>
        </w:rPr>
        <w:t>Doctor</w:t>
      </w:r>
      <w:proofErr w:type="gramEnd"/>
      <w:r w:rsidR="008F25C9" w:rsidRPr="006C02E8">
        <w:rPr>
          <w:rFonts w:ascii="Calibri" w:hAnsi="Calibri" w:cs="Calibri"/>
          <w:color w:val="000000" w:themeColor="text1"/>
          <w:sz w:val="24"/>
          <w:szCs w:val="24"/>
        </w:rPr>
        <w:t>/</w:t>
      </w:r>
      <w:r w:rsidRPr="006C02E8">
        <w:rPr>
          <w:rFonts w:ascii="Calibri" w:hAnsi="Calibri" w:cs="Calibri"/>
          <w:color w:val="000000" w:themeColor="text1"/>
          <w:sz w:val="24"/>
          <w:szCs w:val="24"/>
        </w:rPr>
        <w:t xml:space="preserve"> parents/hostel warden/teacher if symptoms appear</w:t>
      </w:r>
    </w:p>
    <w:p w14:paraId="611AF052" w14:textId="4AB160D6" w:rsidR="005C6AE5" w:rsidRPr="006C02E8" w:rsidRDefault="005C6AE5" w:rsidP="006A62CF">
      <w:pPr>
        <w:pStyle w:val="ListParagraph"/>
        <w:numPr>
          <w:ilvl w:val="1"/>
          <w:numId w:val="5"/>
        </w:numPr>
        <w:spacing w:before="100" w:beforeAutospacing="1" w:after="100" w:afterAutospacing="1" w:line="240" w:lineRule="auto"/>
        <w:ind w:left="709"/>
        <w:jc w:val="both"/>
        <w:rPr>
          <w:rFonts w:ascii="Calibri" w:hAnsi="Calibri" w:cs="Calibri"/>
          <w:color w:val="000000" w:themeColor="text1"/>
          <w:sz w:val="24"/>
          <w:szCs w:val="24"/>
        </w:rPr>
      </w:pPr>
      <w:r w:rsidRPr="006C02E8">
        <w:rPr>
          <w:rFonts w:ascii="Calibri" w:hAnsi="Calibri" w:cs="Calibri"/>
          <w:color w:val="000000" w:themeColor="text1"/>
          <w:sz w:val="24"/>
          <w:szCs w:val="24"/>
        </w:rPr>
        <w:t xml:space="preserve">  Stay isolated at home until recovery and as advised by a doctor</w:t>
      </w:r>
    </w:p>
    <w:p w14:paraId="28695871" w14:textId="52BBA460" w:rsidR="005C6AE5" w:rsidRPr="006C02E8" w:rsidRDefault="005C6AE5" w:rsidP="006A62CF">
      <w:pPr>
        <w:pStyle w:val="ListParagraph"/>
        <w:numPr>
          <w:ilvl w:val="1"/>
          <w:numId w:val="5"/>
        </w:numPr>
        <w:spacing w:before="100" w:beforeAutospacing="1" w:after="100" w:afterAutospacing="1" w:line="240" w:lineRule="auto"/>
        <w:ind w:left="709"/>
        <w:jc w:val="both"/>
        <w:rPr>
          <w:rFonts w:ascii="Calibri" w:hAnsi="Calibri" w:cs="Calibri"/>
          <w:color w:val="000000" w:themeColor="text1"/>
          <w:sz w:val="24"/>
          <w:szCs w:val="24"/>
        </w:rPr>
      </w:pPr>
      <w:r w:rsidRPr="006C02E8">
        <w:rPr>
          <w:rFonts w:ascii="Calibri" w:hAnsi="Calibri" w:cs="Calibri"/>
          <w:color w:val="000000" w:themeColor="text1"/>
          <w:sz w:val="24"/>
          <w:szCs w:val="24"/>
        </w:rPr>
        <w:t xml:space="preserve"> Avoid scratching blisters to prevent secondary infection</w:t>
      </w:r>
    </w:p>
    <w:p w14:paraId="556616FC" w14:textId="00DC71D0" w:rsidR="005C6AE5" w:rsidRPr="00152776" w:rsidRDefault="005C6AE5" w:rsidP="00152776">
      <w:pPr>
        <w:pStyle w:val="ListParagraph"/>
        <w:numPr>
          <w:ilvl w:val="1"/>
          <w:numId w:val="5"/>
        </w:numPr>
        <w:spacing w:before="100" w:beforeAutospacing="1" w:after="100" w:afterAutospacing="1" w:line="240" w:lineRule="auto"/>
        <w:ind w:left="709"/>
        <w:jc w:val="both"/>
        <w:rPr>
          <w:rFonts w:ascii="Calibri" w:hAnsi="Calibri" w:cs="Calibri"/>
          <w:color w:val="000000" w:themeColor="text1"/>
          <w:sz w:val="24"/>
          <w:szCs w:val="24"/>
        </w:rPr>
      </w:pPr>
      <w:r w:rsidRPr="006C02E8">
        <w:rPr>
          <w:rFonts w:ascii="Calibri" w:hAnsi="Calibri" w:cs="Calibri"/>
          <w:color w:val="000000" w:themeColor="text1"/>
          <w:sz w:val="24"/>
          <w:szCs w:val="24"/>
        </w:rPr>
        <w:t>Take medicines only as prescribed by a doctor</w:t>
      </w:r>
    </w:p>
    <w:p w14:paraId="3A3F66CC" w14:textId="08C1946C" w:rsidR="00885F7F" w:rsidRPr="006C02E8" w:rsidRDefault="00885F7F" w:rsidP="006A62CF">
      <w:pPr>
        <w:pStyle w:val="ListParagraph"/>
        <w:numPr>
          <w:ilvl w:val="0"/>
          <w:numId w:val="5"/>
        </w:numPr>
        <w:spacing w:before="100" w:beforeAutospacing="1" w:after="100" w:afterAutospacing="1" w:line="240" w:lineRule="auto"/>
        <w:ind w:left="86" w:firstLine="0"/>
        <w:jc w:val="both"/>
        <w:rPr>
          <w:rFonts w:ascii="Calibri" w:hAnsi="Calibri" w:cs="Calibri"/>
          <w:b/>
          <w:color w:val="000000" w:themeColor="text1"/>
          <w:sz w:val="24"/>
          <w:szCs w:val="24"/>
          <w:u w:val="single"/>
        </w:rPr>
      </w:pPr>
      <w:r w:rsidRPr="006C02E8">
        <w:rPr>
          <w:rFonts w:ascii="Calibri" w:hAnsi="Calibri" w:cs="Calibri"/>
          <w:b/>
          <w:color w:val="000000" w:themeColor="text1"/>
          <w:sz w:val="24"/>
          <w:szCs w:val="24"/>
          <w:u w:val="single"/>
        </w:rPr>
        <w:t>Role of Teachers and School/University Administration:</w:t>
      </w:r>
    </w:p>
    <w:p w14:paraId="2D576F03" w14:textId="49F27D9A" w:rsidR="00885F7F" w:rsidRPr="006C02E8" w:rsidRDefault="00885F7F" w:rsidP="006A62CF">
      <w:pPr>
        <w:pStyle w:val="ListParagraph"/>
        <w:numPr>
          <w:ilvl w:val="1"/>
          <w:numId w:val="5"/>
        </w:numPr>
        <w:spacing w:before="100" w:beforeAutospacing="1" w:after="100" w:afterAutospacing="1" w:line="240" w:lineRule="auto"/>
        <w:ind w:left="709"/>
        <w:jc w:val="both"/>
        <w:rPr>
          <w:rFonts w:ascii="Calibri" w:hAnsi="Calibri" w:cs="Calibri"/>
          <w:color w:val="000000" w:themeColor="text1"/>
          <w:sz w:val="24"/>
          <w:szCs w:val="24"/>
        </w:rPr>
      </w:pPr>
      <w:r w:rsidRPr="006C02E8">
        <w:rPr>
          <w:rFonts w:ascii="Calibri" w:hAnsi="Calibri" w:cs="Calibri"/>
          <w:color w:val="000000" w:themeColor="text1"/>
          <w:sz w:val="24"/>
          <w:szCs w:val="24"/>
        </w:rPr>
        <w:t xml:space="preserve">Identify and report any student with symptoms of </w:t>
      </w:r>
      <w:r w:rsidR="005C6AE5" w:rsidRPr="006C02E8">
        <w:rPr>
          <w:rFonts w:ascii="Calibri" w:hAnsi="Calibri" w:cs="Calibri"/>
          <w:color w:val="000000" w:themeColor="text1"/>
          <w:sz w:val="24"/>
          <w:szCs w:val="24"/>
        </w:rPr>
        <w:t>chicken pox</w:t>
      </w:r>
    </w:p>
    <w:p w14:paraId="192882F7" w14:textId="4C6328CA" w:rsidR="005C6AE5" w:rsidRPr="006C02E8" w:rsidRDefault="00152776" w:rsidP="006A62CF">
      <w:pPr>
        <w:pStyle w:val="ListParagraph"/>
        <w:numPr>
          <w:ilvl w:val="1"/>
          <w:numId w:val="5"/>
        </w:numPr>
        <w:spacing w:before="100" w:beforeAutospacing="1" w:after="100" w:afterAutospacing="1" w:line="240" w:lineRule="auto"/>
        <w:ind w:left="709"/>
        <w:jc w:val="both"/>
        <w:rPr>
          <w:rFonts w:ascii="Calibri" w:hAnsi="Calibri" w:cs="Calibri"/>
          <w:color w:val="000000" w:themeColor="text1"/>
          <w:sz w:val="24"/>
          <w:szCs w:val="24"/>
        </w:rPr>
      </w:pPr>
      <w:r w:rsidRPr="006C02E8">
        <w:rPr>
          <w:rFonts w:ascii="Calibri" w:hAnsi="Calibri" w:cs="Calibri"/>
          <w:color w:val="000000" w:themeColor="text1"/>
          <w:sz w:val="24"/>
          <w:szCs w:val="24"/>
        </w:rPr>
        <w:t>Isolate</w:t>
      </w:r>
      <w:r w:rsidR="005C6AE5" w:rsidRPr="006C02E8">
        <w:rPr>
          <w:rFonts w:ascii="Calibri" w:hAnsi="Calibri" w:cs="Calibri"/>
          <w:color w:val="000000" w:themeColor="text1"/>
          <w:sz w:val="24"/>
          <w:szCs w:val="24"/>
        </w:rPr>
        <w:t xml:space="preserve"> the infected students and proceed as per the medical </w:t>
      </w:r>
      <w:r w:rsidRPr="006C02E8">
        <w:rPr>
          <w:rFonts w:ascii="Calibri" w:hAnsi="Calibri" w:cs="Calibri"/>
          <w:color w:val="000000" w:themeColor="text1"/>
          <w:sz w:val="24"/>
          <w:szCs w:val="24"/>
        </w:rPr>
        <w:t>advice</w:t>
      </w:r>
      <w:r w:rsidR="005C6AE5" w:rsidRPr="006C02E8">
        <w:rPr>
          <w:rFonts w:ascii="Calibri" w:hAnsi="Calibri" w:cs="Calibri"/>
          <w:color w:val="000000" w:themeColor="text1"/>
          <w:sz w:val="24"/>
          <w:szCs w:val="24"/>
        </w:rPr>
        <w:t xml:space="preserve"> for treatment</w:t>
      </w:r>
    </w:p>
    <w:p w14:paraId="0E4A83D6" w14:textId="77777777" w:rsidR="00885F7F" w:rsidRPr="006C02E8" w:rsidRDefault="00885F7F" w:rsidP="006A62CF">
      <w:pPr>
        <w:pStyle w:val="ListParagraph"/>
        <w:numPr>
          <w:ilvl w:val="1"/>
          <w:numId w:val="5"/>
        </w:numPr>
        <w:spacing w:before="100" w:beforeAutospacing="1" w:after="100" w:afterAutospacing="1" w:line="240" w:lineRule="auto"/>
        <w:ind w:left="709"/>
        <w:jc w:val="both"/>
        <w:rPr>
          <w:rFonts w:ascii="Calibri" w:hAnsi="Calibri" w:cs="Calibri"/>
          <w:color w:val="000000" w:themeColor="text1"/>
          <w:sz w:val="24"/>
          <w:szCs w:val="24"/>
        </w:rPr>
      </w:pPr>
      <w:r w:rsidRPr="006C02E8">
        <w:rPr>
          <w:rFonts w:ascii="Calibri" w:hAnsi="Calibri" w:cs="Calibri"/>
          <w:color w:val="000000" w:themeColor="text1"/>
          <w:sz w:val="24"/>
          <w:szCs w:val="24"/>
        </w:rPr>
        <w:t>Advise students with symptoms to seek medical care and rest at home</w:t>
      </w:r>
    </w:p>
    <w:p w14:paraId="5BB04FA1" w14:textId="3D0D5651" w:rsidR="00885F7F" w:rsidRPr="006C02E8" w:rsidRDefault="00885F7F" w:rsidP="006A62CF">
      <w:pPr>
        <w:pStyle w:val="ListParagraph"/>
        <w:numPr>
          <w:ilvl w:val="1"/>
          <w:numId w:val="5"/>
        </w:numPr>
        <w:spacing w:before="100" w:beforeAutospacing="1" w:after="100" w:afterAutospacing="1" w:line="240" w:lineRule="auto"/>
        <w:ind w:left="709"/>
        <w:jc w:val="both"/>
        <w:rPr>
          <w:rFonts w:ascii="Calibri" w:hAnsi="Calibri" w:cs="Calibri"/>
          <w:color w:val="000000" w:themeColor="text1"/>
          <w:sz w:val="24"/>
          <w:szCs w:val="24"/>
        </w:rPr>
      </w:pPr>
      <w:r w:rsidRPr="006C02E8">
        <w:rPr>
          <w:rFonts w:ascii="Calibri" w:hAnsi="Calibri" w:cs="Calibri"/>
          <w:color w:val="000000" w:themeColor="text1"/>
          <w:sz w:val="24"/>
          <w:szCs w:val="24"/>
        </w:rPr>
        <w:t xml:space="preserve">Encourage awareness sessions </w:t>
      </w:r>
    </w:p>
    <w:p w14:paraId="15EBB7BF" w14:textId="53F26BAD" w:rsidR="00885F7F" w:rsidRPr="006C02E8" w:rsidRDefault="00885F7F" w:rsidP="006A62CF">
      <w:pPr>
        <w:pStyle w:val="ListParagraph"/>
        <w:numPr>
          <w:ilvl w:val="1"/>
          <w:numId w:val="5"/>
        </w:numPr>
        <w:spacing w:before="100" w:beforeAutospacing="1" w:after="100" w:afterAutospacing="1" w:line="240" w:lineRule="auto"/>
        <w:ind w:left="709"/>
        <w:jc w:val="both"/>
        <w:rPr>
          <w:rFonts w:ascii="Calibri" w:hAnsi="Calibri" w:cs="Calibri"/>
          <w:color w:val="000000" w:themeColor="text1"/>
          <w:sz w:val="24"/>
          <w:szCs w:val="24"/>
        </w:rPr>
      </w:pPr>
      <w:r w:rsidRPr="006C02E8">
        <w:rPr>
          <w:rFonts w:ascii="Calibri" w:hAnsi="Calibri" w:cs="Calibri"/>
          <w:color w:val="000000" w:themeColor="text1"/>
          <w:sz w:val="24"/>
          <w:szCs w:val="24"/>
        </w:rPr>
        <w:t>Regularly clean and disinfect classrooms, laboratories, libraries, and common areas</w:t>
      </w:r>
    </w:p>
    <w:p w14:paraId="05741744" w14:textId="269E802C" w:rsidR="0044424A" w:rsidRPr="006C02E8" w:rsidRDefault="00885F7F" w:rsidP="0044424A">
      <w:pPr>
        <w:pStyle w:val="ListParagraph"/>
        <w:numPr>
          <w:ilvl w:val="1"/>
          <w:numId w:val="5"/>
        </w:numPr>
        <w:spacing w:before="100" w:beforeAutospacing="1" w:after="100" w:afterAutospacing="1" w:line="240" w:lineRule="auto"/>
        <w:ind w:left="709"/>
        <w:jc w:val="both"/>
        <w:rPr>
          <w:rFonts w:ascii="Calibri" w:hAnsi="Calibri" w:cs="Calibri"/>
          <w:color w:val="000000" w:themeColor="text1"/>
          <w:sz w:val="24"/>
          <w:szCs w:val="24"/>
        </w:rPr>
      </w:pPr>
      <w:r w:rsidRPr="006C02E8">
        <w:rPr>
          <w:rFonts w:ascii="Calibri" w:hAnsi="Calibri" w:cs="Calibri"/>
          <w:color w:val="000000" w:themeColor="text1"/>
          <w:sz w:val="24"/>
          <w:szCs w:val="24"/>
        </w:rPr>
        <w:t>Inform parents promptly if a child shows symptoms</w:t>
      </w:r>
      <w:r w:rsidR="00152776">
        <w:rPr>
          <w:rFonts w:ascii="Calibri" w:hAnsi="Calibri" w:cs="Calibri"/>
          <w:color w:val="000000" w:themeColor="text1"/>
          <w:sz w:val="24"/>
          <w:szCs w:val="24"/>
        </w:rPr>
        <w:t>.</w:t>
      </w:r>
    </w:p>
    <w:p w14:paraId="6858B845" w14:textId="77777777" w:rsidR="00152776" w:rsidRDefault="006C02E8" w:rsidP="00152776">
      <w:pPr>
        <w:numPr>
          <w:ilvl w:val="0"/>
          <w:numId w:val="5"/>
        </w:numPr>
        <w:spacing w:after="0"/>
        <w:ind w:left="142" w:firstLine="0"/>
        <w:rPr>
          <w:rFonts w:ascii="Calibri" w:hAnsi="Calibri" w:cs="Calibri"/>
          <w:b/>
          <w:bCs/>
          <w:color w:val="000000" w:themeColor="text1"/>
          <w:sz w:val="24"/>
          <w:szCs w:val="24"/>
          <w:lang w:val="en-GB"/>
        </w:rPr>
      </w:pPr>
      <w:r w:rsidRPr="006C02E8">
        <w:rPr>
          <w:rFonts w:ascii="Calibri" w:hAnsi="Calibri" w:cs="Calibri"/>
          <w:b/>
          <w:bCs/>
          <w:color w:val="000000" w:themeColor="text1"/>
          <w:sz w:val="24"/>
          <w:szCs w:val="24"/>
          <w:u w:val="single"/>
          <w:lang w:val="en-GB"/>
        </w:rPr>
        <w:t>Preventive Measures for Daycares</w:t>
      </w:r>
      <w:r w:rsidRPr="006C02E8">
        <w:rPr>
          <w:rFonts w:ascii="Calibri" w:hAnsi="Calibri" w:cs="Calibri"/>
          <w:b/>
          <w:bCs/>
          <w:color w:val="000000" w:themeColor="text1"/>
          <w:sz w:val="24"/>
          <w:szCs w:val="24"/>
          <w:lang w:val="en-GB"/>
        </w:rPr>
        <w:t xml:space="preserve">. </w:t>
      </w:r>
      <w:r w:rsidRPr="006C02E8">
        <w:rPr>
          <w:rFonts w:ascii="Calibri" w:hAnsi="Calibri" w:cs="Calibri"/>
          <w:color w:val="000000" w:themeColor="text1"/>
          <w:sz w:val="24"/>
          <w:szCs w:val="24"/>
          <w:lang w:val="en-GB"/>
        </w:rPr>
        <w:t>Since</w:t>
      </w:r>
      <w:r w:rsidR="00FB2DD1" w:rsidRPr="006C02E8">
        <w:rPr>
          <w:rFonts w:ascii="Calibri" w:hAnsi="Calibri" w:cs="Calibri"/>
          <w:color w:val="000000" w:themeColor="text1"/>
          <w:sz w:val="24"/>
          <w:szCs w:val="24"/>
          <w:lang w:val="en-GB"/>
        </w:rPr>
        <w:t xml:space="preserve"> chickenpox is highly </w:t>
      </w:r>
      <w:proofErr w:type="gramStart"/>
      <w:r w:rsidR="00FB2DD1" w:rsidRPr="006C02E8">
        <w:rPr>
          <w:rFonts w:ascii="Calibri" w:hAnsi="Calibri" w:cs="Calibri"/>
          <w:color w:val="000000" w:themeColor="text1"/>
          <w:sz w:val="24"/>
          <w:szCs w:val="24"/>
          <w:lang w:val="en-GB"/>
        </w:rPr>
        <w:t>contagious ,</w:t>
      </w:r>
      <w:proofErr w:type="gramEnd"/>
      <w:r w:rsidR="00FB2DD1" w:rsidRPr="006C02E8">
        <w:rPr>
          <w:rFonts w:ascii="Calibri" w:hAnsi="Calibri" w:cs="Calibri"/>
          <w:color w:val="000000" w:themeColor="text1"/>
          <w:sz w:val="24"/>
          <w:szCs w:val="24"/>
          <w:lang w:val="en-GB"/>
        </w:rPr>
        <w:t xml:space="preserve"> strict policies are required</w:t>
      </w:r>
      <w:r w:rsidRPr="006C02E8">
        <w:rPr>
          <w:rFonts w:ascii="Calibri" w:hAnsi="Calibri" w:cs="Calibri"/>
          <w:color w:val="000000" w:themeColor="text1"/>
          <w:sz w:val="24"/>
          <w:szCs w:val="24"/>
          <w:lang w:val="en-GB"/>
        </w:rPr>
        <w:t xml:space="preserve"> to ensure prevention and control of chicken pox in daycare/ children.</w:t>
      </w:r>
    </w:p>
    <w:p w14:paraId="6590E82A" w14:textId="352A50C1" w:rsidR="0044424A" w:rsidRPr="00152776" w:rsidRDefault="00152776" w:rsidP="00152776">
      <w:pPr>
        <w:numPr>
          <w:ilvl w:val="1"/>
          <w:numId w:val="5"/>
        </w:numPr>
        <w:spacing w:after="0"/>
        <w:ind w:left="709"/>
        <w:rPr>
          <w:rFonts w:ascii="Calibri" w:hAnsi="Calibri" w:cs="Calibri"/>
          <w:b/>
          <w:bCs/>
          <w:color w:val="000000" w:themeColor="text1"/>
          <w:sz w:val="24"/>
          <w:szCs w:val="24"/>
          <w:lang w:val="en-GB"/>
        </w:rPr>
      </w:pPr>
      <w:r>
        <w:rPr>
          <w:rFonts w:ascii="Calibri" w:hAnsi="Calibri" w:cs="Calibri"/>
          <w:color w:val="000000" w:themeColor="text1"/>
          <w:sz w:val="24"/>
          <w:szCs w:val="24"/>
        </w:rPr>
        <w:t>I</w:t>
      </w:r>
      <w:r w:rsidR="00FB2DD1" w:rsidRPr="00152776">
        <w:rPr>
          <w:rFonts w:ascii="Calibri" w:hAnsi="Calibri" w:cs="Calibri"/>
          <w:color w:val="000000" w:themeColor="text1"/>
          <w:sz w:val="24"/>
          <w:szCs w:val="24"/>
        </w:rPr>
        <w:t xml:space="preserve">mmediately isolating infected children until all blisters have crusted. Ensure rigorous sanitization of toys and </w:t>
      </w:r>
      <w:r w:rsidRPr="00152776">
        <w:rPr>
          <w:rFonts w:ascii="Calibri" w:hAnsi="Calibri" w:cs="Calibri"/>
          <w:color w:val="000000" w:themeColor="text1"/>
          <w:sz w:val="24"/>
          <w:szCs w:val="24"/>
        </w:rPr>
        <w:t>surfaces and</w:t>
      </w:r>
      <w:r w:rsidR="00FB2DD1" w:rsidRPr="00152776">
        <w:rPr>
          <w:rFonts w:ascii="Calibri" w:hAnsi="Calibri" w:cs="Calibri"/>
          <w:color w:val="000000" w:themeColor="text1"/>
          <w:sz w:val="24"/>
          <w:szCs w:val="24"/>
        </w:rPr>
        <w:t xml:space="preserve"> enforce </w:t>
      </w:r>
      <w:r w:rsidR="0044424A" w:rsidRPr="00152776">
        <w:rPr>
          <w:rFonts w:ascii="Calibri" w:hAnsi="Calibri" w:cs="Calibri"/>
          <w:color w:val="000000" w:themeColor="text1"/>
          <w:sz w:val="24"/>
          <w:szCs w:val="24"/>
        </w:rPr>
        <w:t xml:space="preserve">healthcare professional </w:t>
      </w:r>
      <w:r w:rsidRPr="00152776">
        <w:rPr>
          <w:rFonts w:ascii="Calibri" w:hAnsi="Calibri" w:cs="Calibri"/>
          <w:color w:val="000000" w:themeColor="text1"/>
          <w:sz w:val="24"/>
          <w:szCs w:val="24"/>
        </w:rPr>
        <w:t>advice</w:t>
      </w:r>
      <w:r w:rsidR="0044424A" w:rsidRPr="00152776">
        <w:rPr>
          <w:rFonts w:ascii="Calibri" w:hAnsi="Calibri" w:cs="Calibri"/>
          <w:color w:val="000000" w:themeColor="text1"/>
          <w:sz w:val="24"/>
          <w:szCs w:val="24"/>
        </w:rPr>
        <w:t>.</w:t>
      </w:r>
    </w:p>
    <w:p w14:paraId="7F75AA7C" w14:textId="77777777" w:rsidR="00152776" w:rsidRDefault="00FB2DD1" w:rsidP="00152776">
      <w:pPr>
        <w:numPr>
          <w:ilvl w:val="1"/>
          <w:numId w:val="5"/>
        </w:numPr>
        <w:spacing w:after="0"/>
        <w:ind w:left="709"/>
        <w:rPr>
          <w:rFonts w:ascii="Calibri" w:hAnsi="Calibri" w:cs="Calibri"/>
          <w:color w:val="000000" w:themeColor="text1"/>
          <w:sz w:val="24"/>
          <w:szCs w:val="24"/>
        </w:rPr>
      </w:pPr>
      <w:r w:rsidRPr="00152776">
        <w:rPr>
          <w:rFonts w:ascii="Calibri" w:hAnsi="Calibri" w:cs="Calibri"/>
          <w:color w:val="000000" w:themeColor="text1"/>
          <w:sz w:val="24"/>
          <w:szCs w:val="24"/>
        </w:rPr>
        <w:t xml:space="preserve">If a child contracts chickenpox, the focus is on symptom relief and preventing secondary bacterial infections caused by </w:t>
      </w:r>
      <w:r w:rsidR="00152776" w:rsidRPr="00152776">
        <w:rPr>
          <w:rFonts w:ascii="Calibri" w:hAnsi="Calibri" w:cs="Calibri"/>
          <w:color w:val="000000" w:themeColor="text1"/>
          <w:sz w:val="24"/>
          <w:szCs w:val="24"/>
        </w:rPr>
        <w:t>scratching.</w:t>
      </w:r>
      <w:r w:rsidR="00152776">
        <w:rPr>
          <w:rFonts w:ascii="Calibri" w:hAnsi="Calibri" w:cs="Calibri"/>
          <w:color w:val="000000" w:themeColor="text1"/>
          <w:sz w:val="24"/>
          <w:szCs w:val="24"/>
        </w:rPr>
        <w:t xml:space="preserve"> Following can be adopted subject to medical advice</w:t>
      </w:r>
    </w:p>
    <w:p w14:paraId="33876906" w14:textId="1F61A14C" w:rsidR="0044424A" w:rsidRPr="00152776" w:rsidRDefault="00FB2DD1" w:rsidP="00152776">
      <w:pPr>
        <w:numPr>
          <w:ilvl w:val="2"/>
          <w:numId w:val="5"/>
        </w:numPr>
        <w:spacing w:after="0"/>
        <w:ind w:left="1276" w:hanging="567"/>
        <w:rPr>
          <w:rFonts w:ascii="Calibri" w:hAnsi="Calibri" w:cs="Calibri"/>
          <w:color w:val="000000" w:themeColor="text1"/>
          <w:sz w:val="24"/>
          <w:szCs w:val="24"/>
        </w:rPr>
      </w:pPr>
      <w:r w:rsidRPr="00152776">
        <w:rPr>
          <w:rFonts w:ascii="Calibri" w:hAnsi="Calibri" w:cs="Calibri"/>
          <w:color w:val="000000" w:themeColor="text1"/>
          <w:sz w:val="24"/>
          <w:szCs w:val="24"/>
        </w:rPr>
        <w:t xml:space="preserve">Soothe Itchiness: Give lukewarm baths with colloidal oatmeal or baking soda. Apply </w:t>
      </w:r>
      <w:hyperlink r:id="rId9" w:tgtFrame="_blank" w:history="1">
        <w:r w:rsidRPr="00152776">
          <w:rPr>
            <w:rFonts w:ascii="Calibri" w:hAnsi="Calibri" w:cs="Calibri"/>
            <w:color w:val="000000" w:themeColor="text1"/>
            <w:sz w:val="24"/>
            <w:szCs w:val="24"/>
          </w:rPr>
          <w:t>Calamine Lotion</w:t>
        </w:r>
      </w:hyperlink>
    </w:p>
    <w:p w14:paraId="19231855" w14:textId="30B73F02" w:rsidR="0044424A" w:rsidRPr="006C02E8" w:rsidRDefault="00FB2DD1" w:rsidP="00152776">
      <w:pPr>
        <w:numPr>
          <w:ilvl w:val="2"/>
          <w:numId w:val="5"/>
        </w:numPr>
        <w:spacing w:after="0"/>
        <w:ind w:left="1276" w:hanging="567"/>
        <w:rPr>
          <w:rFonts w:ascii="Calibri" w:hAnsi="Calibri" w:cs="Calibri"/>
          <w:color w:val="000000" w:themeColor="text1"/>
          <w:sz w:val="24"/>
          <w:szCs w:val="24"/>
        </w:rPr>
      </w:pPr>
      <w:r w:rsidRPr="00152776">
        <w:rPr>
          <w:rFonts w:ascii="Calibri" w:hAnsi="Calibri" w:cs="Calibri"/>
          <w:color w:val="000000" w:themeColor="text1"/>
          <w:sz w:val="24"/>
          <w:szCs w:val="24"/>
        </w:rPr>
        <w:lastRenderedPageBreak/>
        <w:t xml:space="preserve">Prevent Scratching: Keep the child's fingernails clipped short and clean. You can place soft mittens or socks on </w:t>
      </w:r>
      <w:proofErr w:type="gramStart"/>
      <w:r w:rsidRPr="00152776">
        <w:rPr>
          <w:rFonts w:ascii="Calibri" w:hAnsi="Calibri" w:cs="Calibri"/>
          <w:color w:val="000000" w:themeColor="text1"/>
          <w:sz w:val="24"/>
          <w:szCs w:val="24"/>
        </w:rPr>
        <w:t>their</w:t>
      </w:r>
      <w:proofErr w:type="gramEnd"/>
      <w:r w:rsidRPr="00152776">
        <w:rPr>
          <w:rFonts w:ascii="Calibri" w:hAnsi="Calibri" w:cs="Calibri"/>
          <w:color w:val="000000" w:themeColor="text1"/>
          <w:sz w:val="24"/>
          <w:szCs w:val="24"/>
        </w:rPr>
        <w:t xml:space="preserve"> hands at bedtime.</w:t>
      </w:r>
    </w:p>
    <w:p w14:paraId="6081FD46" w14:textId="10AB3E09" w:rsidR="0044424A" w:rsidRPr="006C02E8" w:rsidRDefault="00FB2DD1" w:rsidP="00152776">
      <w:pPr>
        <w:numPr>
          <w:ilvl w:val="2"/>
          <w:numId w:val="5"/>
        </w:numPr>
        <w:spacing w:after="0"/>
        <w:ind w:left="1276" w:hanging="567"/>
        <w:rPr>
          <w:rFonts w:ascii="Calibri" w:hAnsi="Calibri" w:cs="Calibri"/>
          <w:color w:val="000000" w:themeColor="text1"/>
          <w:sz w:val="24"/>
          <w:szCs w:val="24"/>
        </w:rPr>
      </w:pPr>
      <w:r w:rsidRPr="00152776">
        <w:rPr>
          <w:rFonts w:ascii="Calibri" w:hAnsi="Calibri" w:cs="Calibri"/>
          <w:color w:val="000000" w:themeColor="text1"/>
          <w:sz w:val="24"/>
          <w:szCs w:val="24"/>
        </w:rPr>
        <w:t xml:space="preserve">Manage Fever &amp; Pain: </w:t>
      </w:r>
      <w:r w:rsidR="006E0C28">
        <w:rPr>
          <w:rFonts w:ascii="Calibri" w:hAnsi="Calibri" w:cs="Calibri"/>
          <w:color w:val="000000" w:themeColor="text1"/>
          <w:sz w:val="24"/>
          <w:szCs w:val="24"/>
        </w:rPr>
        <w:t>Consult your doctor to advise medication regarding pain / fever management</w:t>
      </w:r>
    </w:p>
    <w:p w14:paraId="603A9E93" w14:textId="5CA85B35" w:rsidR="00FB2DD1" w:rsidRPr="006E0C28" w:rsidRDefault="00FB2DD1" w:rsidP="00102539">
      <w:pPr>
        <w:numPr>
          <w:ilvl w:val="2"/>
          <w:numId w:val="5"/>
        </w:numPr>
        <w:spacing w:after="0" w:line="240" w:lineRule="auto"/>
        <w:ind w:left="1276" w:hanging="567"/>
        <w:jc w:val="both"/>
        <w:rPr>
          <w:rFonts w:ascii="Calibri" w:hAnsi="Calibri" w:cs="Calibri"/>
          <w:color w:val="000000" w:themeColor="text1"/>
          <w:sz w:val="24"/>
          <w:szCs w:val="24"/>
        </w:rPr>
      </w:pPr>
      <w:r w:rsidRPr="006E0C28">
        <w:rPr>
          <w:rFonts w:ascii="Calibri" w:hAnsi="Calibri" w:cs="Calibri"/>
          <w:color w:val="000000" w:themeColor="text1"/>
          <w:sz w:val="24"/>
          <w:szCs w:val="24"/>
        </w:rPr>
        <w:t>Maintain Hydration</w:t>
      </w:r>
    </w:p>
    <w:p w14:paraId="60BE26A1" w14:textId="4CBA3041" w:rsidR="000D7367" w:rsidRPr="006C02E8" w:rsidRDefault="007B2354" w:rsidP="008C0D2B">
      <w:pPr>
        <w:pStyle w:val="ListParagraph"/>
        <w:numPr>
          <w:ilvl w:val="0"/>
          <w:numId w:val="37"/>
        </w:numPr>
        <w:spacing w:after="0" w:line="240" w:lineRule="auto"/>
        <w:ind w:left="284"/>
        <w:jc w:val="both"/>
        <w:rPr>
          <w:rFonts w:ascii="Calibri" w:hAnsi="Calibri" w:cs="Calibri"/>
          <w:color w:val="000000" w:themeColor="text1"/>
          <w:sz w:val="24"/>
          <w:szCs w:val="24"/>
        </w:rPr>
      </w:pPr>
      <w:r w:rsidRPr="006E0C28">
        <w:rPr>
          <w:rFonts w:ascii="Calibri" w:hAnsi="Calibri" w:cs="Calibri"/>
          <w:b/>
          <w:color w:val="000000" w:themeColor="text1"/>
          <w:sz w:val="24"/>
          <w:szCs w:val="24"/>
        </w:rPr>
        <w:t xml:space="preserve">Immediately report </w:t>
      </w:r>
      <w:r w:rsidR="0031374A" w:rsidRPr="006E0C28">
        <w:rPr>
          <w:rFonts w:ascii="Calibri" w:hAnsi="Calibri" w:cs="Calibri"/>
          <w:b/>
          <w:color w:val="000000" w:themeColor="text1"/>
          <w:sz w:val="24"/>
          <w:szCs w:val="24"/>
        </w:rPr>
        <w:t>serious</w:t>
      </w:r>
      <w:r w:rsidRPr="006E0C28">
        <w:rPr>
          <w:rFonts w:ascii="Calibri" w:hAnsi="Calibri" w:cs="Calibri"/>
          <w:b/>
          <w:color w:val="000000" w:themeColor="text1"/>
          <w:sz w:val="24"/>
          <w:szCs w:val="24"/>
        </w:rPr>
        <w:t xml:space="preserve"> case</w:t>
      </w:r>
      <w:r w:rsidRPr="006E0C28">
        <w:rPr>
          <w:rFonts w:ascii="Calibri" w:hAnsi="Calibri" w:cs="Calibri"/>
          <w:color w:val="000000" w:themeColor="text1"/>
          <w:sz w:val="24"/>
          <w:szCs w:val="24"/>
        </w:rPr>
        <w:t xml:space="preserve"> to MI Room for necessary professional medical attention. </w:t>
      </w:r>
    </w:p>
    <w:sectPr w:rsidR="000D7367" w:rsidRPr="006C02E8" w:rsidSect="00AA1703">
      <w:headerReference w:type="default" r:id="rId10"/>
      <w:footerReference w:type="default" r:id="rId11"/>
      <w:pgSz w:w="12240" w:h="15840"/>
      <w:pgMar w:top="216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9EC6" w14:textId="77777777" w:rsidR="00746D5B" w:rsidRDefault="00746D5B" w:rsidP="009F01A5">
      <w:pPr>
        <w:spacing w:after="0" w:line="240" w:lineRule="auto"/>
      </w:pPr>
      <w:r>
        <w:separator/>
      </w:r>
    </w:p>
  </w:endnote>
  <w:endnote w:type="continuationSeparator" w:id="0">
    <w:p w14:paraId="58ED83BF" w14:textId="77777777" w:rsidR="00746D5B" w:rsidRDefault="00746D5B" w:rsidP="009F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274103"/>
      <w:docPartObj>
        <w:docPartGallery w:val="Page Numbers (Bottom of Page)"/>
        <w:docPartUnique/>
      </w:docPartObj>
    </w:sdtPr>
    <w:sdtContent>
      <w:sdt>
        <w:sdtPr>
          <w:id w:val="-1705238520"/>
          <w:docPartObj>
            <w:docPartGallery w:val="Page Numbers (Top of Page)"/>
            <w:docPartUnique/>
          </w:docPartObj>
        </w:sdtPr>
        <w:sdtContent>
          <w:p w14:paraId="03D81664" w14:textId="77777777" w:rsidR="003F314A" w:rsidRPr="00AA1703" w:rsidRDefault="003F314A">
            <w:pPr>
              <w:pStyle w:val="Footer"/>
            </w:pPr>
            <w:r w:rsidRPr="00AA1703">
              <w:t xml:space="preserve">Page </w:t>
            </w:r>
            <w:r w:rsidRPr="00AA1703">
              <w:rPr>
                <w:bCs/>
                <w:sz w:val="24"/>
                <w:szCs w:val="24"/>
              </w:rPr>
              <w:fldChar w:fldCharType="begin"/>
            </w:r>
            <w:r w:rsidRPr="00AA1703">
              <w:rPr>
                <w:bCs/>
              </w:rPr>
              <w:instrText xml:space="preserve"> PAGE </w:instrText>
            </w:r>
            <w:r w:rsidRPr="00AA1703">
              <w:rPr>
                <w:bCs/>
                <w:sz w:val="24"/>
                <w:szCs w:val="24"/>
              </w:rPr>
              <w:fldChar w:fldCharType="separate"/>
            </w:r>
            <w:r w:rsidR="00645DBA">
              <w:rPr>
                <w:bCs/>
                <w:noProof/>
              </w:rPr>
              <w:t>2</w:t>
            </w:r>
            <w:r w:rsidRPr="00AA1703">
              <w:rPr>
                <w:bCs/>
                <w:sz w:val="24"/>
                <w:szCs w:val="24"/>
              </w:rPr>
              <w:fldChar w:fldCharType="end"/>
            </w:r>
            <w:r w:rsidRPr="00AA1703">
              <w:t xml:space="preserve"> of </w:t>
            </w:r>
            <w:r w:rsidRPr="00AA1703">
              <w:rPr>
                <w:bCs/>
                <w:sz w:val="24"/>
                <w:szCs w:val="24"/>
              </w:rPr>
              <w:fldChar w:fldCharType="begin"/>
            </w:r>
            <w:r w:rsidRPr="00AA1703">
              <w:rPr>
                <w:bCs/>
              </w:rPr>
              <w:instrText xml:space="preserve"> NUMPAGES  </w:instrText>
            </w:r>
            <w:r w:rsidRPr="00AA1703">
              <w:rPr>
                <w:bCs/>
                <w:sz w:val="24"/>
                <w:szCs w:val="24"/>
              </w:rPr>
              <w:fldChar w:fldCharType="separate"/>
            </w:r>
            <w:r w:rsidR="00645DBA">
              <w:rPr>
                <w:bCs/>
                <w:noProof/>
              </w:rPr>
              <w:t>3</w:t>
            </w:r>
            <w:r w:rsidRPr="00AA1703">
              <w:rPr>
                <w:bCs/>
                <w:sz w:val="24"/>
                <w:szCs w:val="24"/>
              </w:rPr>
              <w:fldChar w:fldCharType="end"/>
            </w:r>
            <w:r w:rsidR="00AA1703" w:rsidRPr="00AA1703">
              <w:rPr>
                <w:bCs/>
                <w:sz w:val="24"/>
                <w:szCs w:val="24"/>
              </w:rPr>
              <w:tab/>
            </w:r>
            <w:r w:rsidR="00AA1703" w:rsidRPr="00AA1703">
              <w:rPr>
                <w:bCs/>
                <w:sz w:val="24"/>
                <w:szCs w:val="24"/>
              </w:rPr>
              <w:tab/>
              <w:t>Dr Sadia Atif</w:t>
            </w:r>
          </w:p>
        </w:sdtContent>
      </w:sdt>
    </w:sdtContent>
  </w:sdt>
  <w:p w14:paraId="13DFB347" w14:textId="77777777" w:rsidR="009F01A5" w:rsidRDefault="009F0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3020" w14:textId="77777777" w:rsidR="00746D5B" w:rsidRDefault="00746D5B" w:rsidP="009F01A5">
      <w:pPr>
        <w:spacing w:after="0" w:line="240" w:lineRule="auto"/>
      </w:pPr>
      <w:r>
        <w:separator/>
      </w:r>
    </w:p>
  </w:footnote>
  <w:footnote w:type="continuationSeparator" w:id="0">
    <w:p w14:paraId="021699A4" w14:textId="77777777" w:rsidR="00746D5B" w:rsidRDefault="00746D5B" w:rsidP="009F0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C03A" w14:textId="77777777" w:rsidR="009F01A5" w:rsidRDefault="003F314A">
    <w:pPr>
      <w:pStyle w:val="Header"/>
    </w:pPr>
    <w:r>
      <w:ptab w:relativeTo="margin" w:alignment="center" w:leader="none"/>
    </w:r>
    <w:r w:rsidR="009F01A5">
      <w:ptab w:relativeTo="margin" w:alignment="center" w:leader="none"/>
    </w:r>
    <w:r w:rsidR="009F01A5" w:rsidRPr="009F01A5">
      <w:rPr>
        <w:noProof/>
      </w:rPr>
      <w:drawing>
        <wp:anchor distT="0" distB="0" distL="114300" distR="114300" simplePos="0" relativeHeight="251659264" behindDoc="0" locked="0" layoutInCell="1" allowOverlap="1" wp14:anchorId="48C1541F" wp14:editId="3BC4FA8F">
          <wp:simplePos x="0" y="0"/>
          <wp:positionH relativeFrom="column">
            <wp:posOffset>5499100</wp:posOffset>
          </wp:positionH>
          <wp:positionV relativeFrom="paragraph">
            <wp:posOffset>0</wp:posOffset>
          </wp:positionV>
          <wp:extent cx="988060" cy="929939"/>
          <wp:effectExtent l="0" t="0" r="2540" b="381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TECH.jpg"/>
                  <pic:cNvPicPr/>
                </pic:nvPicPr>
                <pic:blipFill>
                  <a:blip r:embed="rId1">
                    <a:extLst>
                      <a:ext uri="{28A0092B-C50C-407E-A947-70E740481C1C}">
                        <a14:useLocalDpi xmlns:a14="http://schemas.microsoft.com/office/drawing/2010/main" val="0"/>
                      </a:ext>
                    </a:extLst>
                  </a:blip>
                  <a:stretch>
                    <a:fillRect/>
                  </a:stretch>
                </pic:blipFill>
                <pic:spPr>
                  <a:xfrm>
                    <a:off x="0" y="0"/>
                    <a:ext cx="988060" cy="929939"/>
                  </a:xfrm>
                  <a:prstGeom prst="rect">
                    <a:avLst/>
                  </a:prstGeom>
                </pic:spPr>
              </pic:pic>
            </a:graphicData>
          </a:graphic>
          <wp14:sizeRelH relativeFrom="margin">
            <wp14:pctWidth>0</wp14:pctWidth>
          </wp14:sizeRelH>
          <wp14:sizeRelV relativeFrom="margin">
            <wp14:pctHeight>0</wp14:pctHeight>
          </wp14:sizeRelV>
        </wp:anchor>
      </w:drawing>
    </w:r>
    <w:r w:rsidR="009F01A5" w:rsidRPr="009F01A5">
      <w:rPr>
        <w:noProof/>
      </w:rPr>
      <mc:AlternateContent>
        <mc:Choice Requires="wps">
          <w:drawing>
            <wp:anchor distT="0" distB="0" distL="114300" distR="114300" simplePos="0" relativeHeight="251660288" behindDoc="0" locked="0" layoutInCell="1" allowOverlap="1" wp14:anchorId="0ECD1CDD" wp14:editId="6DD906C0">
              <wp:simplePos x="0" y="0"/>
              <wp:positionH relativeFrom="column">
                <wp:posOffset>0</wp:posOffset>
              </wp:positionH>
              <wp:positionV relativeFrom="paragraph">
                <wp:posOffset>34290</wp:posOffset>
              </wp:positionV>
              <wp:extent cx="5397500" cy="895350"/>
              <wp:effectExtent l="0" t="0" r="12700" b="19685"/>
              <wp:wrapNone/>
              <wp:docPr id="3" name="Rectangle 3"/>
              <wp:cNvGraphicFramePr/>
              <a:graphic xmlns:a="http://schemas.openxmlformats.org/drawingml/2006/main">
                <a:graphicData uri="http://schemas.microsoft.com/office/word/2010/wordprocessingShape">
                  <wps:wsp>
                    <wps:cNvSpPr/>
                    <wps:spPr>
                      <a:xfrm>
                        <a:off x="0" y="0"/>
                        <a:ext cx="539750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16F6D" w14:textId="3BEB7F50" w:rsidR="009F01A5" w:rsidRPr="00152875" w:rsidRDefault="009F01A5" w:rsidP="009F01A5">
                          <w:pPr>
                            <w:spacing w:line="240" w:lineRule="auto"/>
                            <w:jc w:val="center"/>
                            <w:rPr>
                              <w:b/>
                              <w:color w:val="000000" w:themeColor="text1"/>
                              <w:sz w:val="28"/>
                              <w:u w:val="single"/>
                            </w:rPr>
                          </w:pPr>
                          <w:r w:rsidRPr="00152875">
                            <w:rPr>
                              <w:b/>
                              <w:color w:val="000000" w:themeColor="text1"/>
                              <w:sz w:val="28"/>
                              <w:u w:val="single"/>
                            </w:rPr>
                            <w:t xml:space="preserve">HEALTH ADVISORY # </w:t>
                          </w:r>
                          <w:r w:rsidR="008D5711">
                            <w:rPr>
                              <w:b/>
                              <w:color w:val="000000" w:themeColor="text1"/>
                              <w:sz w:val="28"/>
                              <w:u w:val="single"/>
                            </w:rPr>
                            <w:t>9</w:t>
                          </w:r>
                        </w:p>
                        <w:p w14:paraId="2D7C7FD1" w14:textId="6410D4B6" w:rsidR="009F01A5" w:rsidRDefault="0033375F" w:rsidP="009F01A5">
                          <w:pPr>
                            <w:spacing w:line="240" w:lineRule="auto"/>
                            <w:jc w:val="center"/>
                            <w:rPr>
                              <w:b/>
                              <w:color w:val="000000" w:themeColor="text1"/>
                              <w:sz w:val="24"/>
                              <w:u w:val="single"/>
                            </w:rPr>
                          </w:pPr>
                          <w:r>
                            <w:rPr>
                              <w:b/>
                              <w:color w:val="000000" w:themeColor="text1"/>
                              <w:sz w:val="24"/>
                              <w:u w:val="single"/>
                            </w:rPr>
                            <w:t xml:space="preserve">SYYMPTOMS, CAUSES, PRECAUTIONS AND TREATMENT OF </w:t>
                          </w:r>
                          <w:r w:rsidR="008D5711">
                            <w:rPr>
                              <w:b/>
                              <w:color w:val="000000" w:themeColor="text1"/>
                              <w:sz w:val="24"/>
                              <w:u w:val="single"/>
                            </w:rPr>
                            <w:t>CHICKEN POX</w:t>
                          </w:r>
                        </w:p>
                        <w:p w14:paraId="1C4038E3" w14:textId="084B4667" w:rsidR="009F01A5" w:rsidRPr="00152875" w:rsidRDefault="006E0C28" w:rsidP="009F01A5">
                          <w:pPr>
                            <w:spacing w:line="240" w:lineRule="auto"/>
                            <w:jc w:val="center"/>
                            <w:rPr>
                              <w:color w:val="000000" w:themeColor="text1"/>
                            </w:rPr>
                          </w:pPr>
                          <w:r>
                            <w:rPr>
                              <w:b/>
                              <w:color w:val="000000" w:themeColor="text1"/>
                              <w:sz w:val="24"/>
                              <w:u w:val="single"/>
                            </w:rPr>
                            <w:t>8</w:t>
                          </w:r>
                          <w:r w:rsidR="009F01A5" w:rsidRPr="00152875">
                            <w:rPr>
                              <w:b/>
                              <w:color w:val="000000" w:themeColor="text1"/>
                              <w:sz w:val="24"/>
                              <w:u w:val="single"/>
                              <w:vertAlign w:val="superscript"/>
                            </w:rPr>
                            <w:t>th</w:t>
                          </w:r>
                          <w:r w:rsidR="009F01A5">
                            <w:rPr>
                              <w:b/>
                              <w:color w:val="000000" w:themeColor="text1"/>
                              <w:sz w:val="24"/>
                              <w:u w:val="single"/>
                            </w:rPr>
                            <w:t xml:space="preserve"> </w:t>
                          </w:r>
                          <w:r w:rsidR="008D5711">
                            <w:rPr>
                              <w:b/>
                              <w:color w:val="000000" w:themeColor="text1"/>
                              <w:sz w:val="24"/>
                              <w:u w:val="single"/>
                            </w:rPr>
                            <w:t>JULY</w:t>
                          </w:r>
                          <w:r w:rsidR="000631F1">
                            <w:rPr>
                              <w:b/>
                              <w:color w:val="000000" w:themeColor="text1"/>
                              <w:sz w:val="24"/>
                              <w:u w:val="single"/>
                            </w:rPr>
                            <w:t xml:space="preserve"> </w:t>
                          </w:r>
                          <w:r w:rsidR="009F01A5">
                            <w:rPr>
                              <w:b/>
                              <w:color w:val="000000" w:themeColor="text1"/>
                              <w:sz w:val="24"/>
                              <w:u w:val="single"/>
                            </w:rPr>
                            <w:t>202</w:t>
                          </w:r>
                          <w:r w:rsidR="008D5711">
                            <w:rPr>
                              <w:b/>
                              <w:color w:val="000000" w:themeColor="text1"/>
                              <w:sz w:val="24"/>
                              <w:u w:val="singl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D1CDD" id="Rectangle 3" o:spid="_x0000_s1026" style="position:absolute;margin-left:0;margin-top:2.7pt;width:42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" filled="f" strokecolor="black [3213]" strokeweight="1pt">
              <v:textbox>
                <w:txbxContent>
                  <w:p w14:paraId="52E16F6D" w14:textId="3BEB7F50" w:rsidR="009F01A5" w:rsidRPr="00152875" w:rsidRDefault="009F01A5" w:rsidP="009F01A5">
                    <w:pPr>
                      <w:spacing w:line="240" w:lineRule="auto"/>
                      <w:jc w:val="center"/>
                      <w:rPr>
                        <w:b/>
                        <w:color w:val="000000" w:themeColor="text1"/>
                        <w:sz w:val="28"/>
                        <w:u w:val="single"/>
                      </w:rPr>
                    </w:pPr>
                    <w:r w:rsidRPr="00152875">
                      <w:rPr>
                        <w:b/>
                        <w:color w:val="000000" w:themeColor="text1"/>
                        <w:sz w:val="28"/>
                        <w:u w:val="single"/>
                      </w:rPr>
                      <w:t xml:space="preserve">HEALTH ADVISORY # </w:t>
                    </w:r>
                    <w:r w:rsidR="008D5711">
                      <w:rPr>
                        <w:b/>
                        <w:color w:val="000000" w:themeColor="text1"/>
                        <w:sz w:val="28"/>
                        <w:u w:val="single"/>
                      </w:rPr>
                      <w:t>9</w:t>
                    </w:r>
                  </w:p>
                  <w:p w14:paraId="2D7C7FD1" w14:textId="6410D4B6" w:rsidR="009F01A5" w:rsidRDefault="0033375F" w:rsidP="009F01A5">
                    <w:pPr>
                      <w:spacing w:line="240" w:lineRule="auto"/>
                      <w:jc w:val="center"/>
                      <w:rPr>
                        <w:b/>
                        <w:color w:val="000000" w:themeColor="text1"/>
                        <w:sz w:val="24"/>
                        <w:u w:val="single"/>
                      </w:rPr>
                    </w:pPr>
                    <w:r>
                      <w:rPr>
                        <w:b/>
                        <w:color w:val="000000" w:themeColor="text1"/>
                        <w:sz w:val="24"/>
                        <w:u w:val="single"/>
                      </w:rPr>
                      <w:t xml:space="preserve">SYYMPTOMS, CAUSES, PRECAUTIONS AND TREATMENT OF </w:t>
                    </w:r>
                    <w:r w:rsidR="008D5711">
                      <w:rPr>
                        <w:b/>
                        <w:color w:val="000000" w:themeColor="text1"/>
                        <w:sz w:val="24"/>
                        <w:u w:val="single"/>
                      </w:rPr>
                      <w:t>CHICKEN POX</w:t>
                    </w:r>
                  </w:p>
                  <w:p w14:paraId="1C4038E3" w14:textId="084B4667" w:rsidR="009F01A5" w:rsidRPr="00152875" w:rsidRDefault="006E0C28" w:rsidP="009F01A5">
                    <w:pPr>
                      <w:spacing w:line="240" w:lineRule="auto"/>
                      <w:jc w:val="center"/>
                      <w:rPr>
                        <w:color w:val="000000" w:themeColor="text1"/>
                      </w:rPr>
                    </w:pPr>
                    <w:r>
                      <w:rPr>
                        <w:b/>
                        <w:color w:val="000000" w:themeColor="text1"/>
                        <w:sz w:val="24"/>
                        <w:u w:val="single"/>
                      </w:rPr>
                      <w:t>8</w:t>
                    </w:r>
                    <w:r w:rsidR="009F01A5" w:rsidRPr="00152875">
                      <w:rPr>
                        <w:b/>
                        <w:color w:val="000000" w:themeColor="text1"/>
                        <w:sz w:val="24"/>
                        <w:u w:val="single"/>
                        <w:vertAlign w:val="superscript"/>
                      </w:rPr>
                      <w:t>th</w:t>
                    </w:r>
                    <w:r w:rsidR="009F01A5">
                      <w:rPr>
                        <w:b/>
                        <w:color w:val="000000" w:themeColor="text1"/>
                        <w:sz w:val="24"/>
                        <w:u w:val="single"/>
                      </w:rPr>
                      <w:t xml:space="preserve"> </w:t>
                    </w:r>
                    <w:r w:rsidR="008D5711">
                      <w:rPr>
                        <w:b/>
                        <w:color w:val="000000" w:themeColor="text1"/>
                        <w:sz w:val="24"/>
                        <w:u w:val="single"/>
                      </w:rPr>
                      <w:t>JULY</w:t>
                    </w:r>
                    <w:r w:rsidR="000631F1">
                      <w:rPr>
                        <w:b/>
                        <w:color w:val="000000" w:themeColor="text1"/>
                        <w:sz w:val="24"/>
                        <w:u w:val="single"/>
                      </w:rPr>
                      <w:t xml:space="preserve"> </w:t>
                    </w:r>
                    <w:r w:rsidR="009F01A5">
                      <w:rPr>
                        <w:b/>
                        <w:color w:val="000000" w:themeColor="text1"/>
                        <w:sz w:val="24"/>
                        <w:u w:val="single"/>
                      </w:rPr>
                      <w:t>202</w:t>
                    </w:r>
                    <w:r w:rsidR="008D5711">
                      <w:rPr>
                        <w:b/>
                        <w:color w:val="000000" w:themeColor="text1"/>
                        <w:sz w:val="24"/>
                        <w:u w:val="single"/>
                      </w:rPr>
                      <w:t>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66915C3"/>
    <w:multiLevelType w:val="hybridMultilevel"/>
    <w:tmpl w:val="7C2E899C"/>
    <w:lvl w:ilvl="0" w:tplc="080ADC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C85DB5"/>
    <w:multiLevelType w:val="hybridMultilevel"/>
    <w:tmpl w:val="7486ABA8"/>
    <w:lvl w:ilvl="0" w:tplc="51DA920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B6558C"/>
    <w:multiLevelType w:val="multilevel"/>
    <w:tmpl w:val="34EA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A00A8"/>
    <w:multiLevelType w:val="hybridMultilevel"/>
    <w:tmpl w:val="D8B674DC"/>
    <w:lvl w:ilvl="0" w:tplc="6DDAD222">
      <w:start w:val="2"/>
      <w:numFmt w:val="decimal"/>
      <w:lvlText w:val="%1."/>
      <w:lvlJc w:val="left"/>
      <w:pPr>
        <w:ind w:left="1440" w:hanging="360"/>
      </w:pPr>
      <w:rPr>
        <w:rFonts w:hint="default"/>
        <w:b w:val="0"/>
      </w:rPr>
    </w:lvl>
    <w:lvl w:ilvl="1" w:tplc="A8900582">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9DB"/>
    <w:multiLevelType w:val="hybridMultilevel"/>
    <w:tmpl w:val="7C2E899C"/>
    <w:lvl w:ilvl="0" w:tplc="080ADC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D313C0"/>
    <w:multiLevelType w:val="multilevel"/>
    <w:tmpl w:val="CECA9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00C48"/>
    <w:multiLevelType w:val="multilevel"/>
    <w:tmpl w:val="9B0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91632"/>
    <w:multiLevelType w:val="multilevel"/>
    <w:tmpl w:val="7CB6E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B2F0D"/>
    <w:multiLevelType w:val="multilevel"/>
    <w:tmpl w:val="850C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B56CAB"/>
    <w:multiLevelType w:val="multilevel"/>
    <w:tmpl w:val="7714AD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970536"/>
    <w:multiLevelType w:val="hybridMultilevel"/>
    <w:tmpl w:val="59EC3132"/>
    <w:lvl w:ilvl="0" w:tplc="A4F84BBA">
      <w:start w:val="1"/>
      <w:numFmt w:val="lowerLetter"/>
      <w:lvlText w:val="%1."/>
      <w:lvlJc w:val="left"/>
      <w:pPr>
        <w:ind w:left="566" w:hanging="360"/>
      </w:pPr>
      <w:rPr>
        <w:b w:val="0"/>
        <w:bCs/>
      </w:rPr>
    </w:lvl>
    <w:lvl w:ilvl="1" w:tplc="20000019" w:tentative="1">
      <w:start w:val="1"/>
      <w:numFmt w:val="lowerLetter"/>
      <w:lvlText w:val="%2."/>
      <w:lvlJc w:val="left"/>
      <w:pPr>
        <w:ind w:left="1286" w:hanging="360"/>
      </w:pPr>
    </w:lvl>
    <w:lvl w:ilvl="2" w:tplc="2000001B" w:tentative="1">
      <w:start w:val="1"/>
      <w:numFmt w:val="lowerRoman"/>
      <w:lvlText w:val="%3."/>
      <w:lvlJc w:val="right"/>
      <w:pPr>
        <w:ind w:left="2006" w:hanging="180"/>
      </w:pPr>
    </w:lvl>
    <w:lvl w:ilvl="3" w:tplc="2000000F" w:tentative="1">
      <w:start w:val="1"/>
      <w:numFmt w:val="decimal"/>
      <w:lvlText w:val="%4."/>
      <w:lvlJc w:val="left"/>
      <w:pPr>
        <w:ind w:left="2726" w:hanging="360"/>
      </w:pPr>
    </w:lvl>
    <w:lvl w:ilvl="4" w:tplc="20000019" w:tentative="1">
      <w:start w:val="1"/>
      <w:numFmt w:val="lowerLetter"/>
      <w:lvlText w:val="%5."/>
      <w:lvlJc w:val="left"/>
      <w:pPr>
        <w:ind w:left="3446" w:hanging="360"/>
      </w:pPr>
    </w:lvl>
    <w:lvl w:ilvl="5" w:tplc="2000001B" w:tentative="1">
      <w:start w:val="1"/>
      <w:numFmt w:val="lowerRoman"/>
      <w:lvlText w:val="%6."/>
      <w:lvlJc w:val="right"/>
      <w:pPr>
        <w:ind w:left="4166" w:hanging="180"/>
      </w:pPr>
    </w:lvl>
    <w:lvl w:ilvl="6" w:tplc="2000000F" w:tentative="1">
      <w:start w:val="1"/>
      <w:numFmt w:val="decimal"/>
      <w:lvlText w:val="%7."/>
      <w:lvlJc w:val="left"/>
      <w:pPr>
        <w:ind w:left="4886" w:hanging="360"/>
      </w:pPr>
    </w:lvl>
    <w:lvl w:ilvl="7" w:tplc="20000019" w:tentative="1">
      <w:start w:val="1"/>
      <w:numFmt w:val="lowerLetter"/>
      <w:lvlText w:val="%8."/>
      <w:lvlJc w:val="left"/>
      <w:pPr>
        <w:ind w:left="5606" w:hanging="360"/>
      </w:pPr>
    </w:lvl>
    <w:lvl w:ilvl="8" w:tplc="2000001B" w:tentative="1">
      <w:start w:val="1"/>
      <w:numFmt w:val="lowerRoman"/>
      <w:lvlText w:val="%9."/>
      <w:lvlJc w:val="right"/>
      <w:pPr>
        <w:ind w:left="6326" w:hanging="180"/>
      </w:pPr>
    </w:lvl>
  </w:abstractNum>
  <w:abstractNum w:abstractNumId="11" w15:restartNumberingAfterBreak="0">
    <w:nsid w:val="27A76253"/>
    <w:multiLevelType w:val="multilevel"/>
    <w:tmpl w:val="8CD4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E56614"/>
    <w:multiLevelType w:val="multilevel"/>
    <w:tmpl w:val="5DAC1D9C"/>
    <w:styleLink w:val="SD1"/>
    <w:lvl w:ilvl="0">
      <w:start w:val="1"/>
      <w:numFmt w:val="none"/>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none"/>
      <w:lvlText w:val="(1)."/>
      <w:lvlJc w:val="left"/>
      <w:pPr>
        <w:tabs>
          <w:tab w:val="num" w:pos="1224"/>
        </w:tabs>
        <w:ind w:left="1224" w:hanging="504"/>
      </w:pPr>
      <w:rPr>
        <w:rFonts w:ascii="Arial" w:hAnsi="Arial" w:hint="default"/>
        <w:b w:val="0"/>
        <w:i w:val="0"/>
        <w:sz w:val="24"/>
      </w:rPr>
    </w:lvl>
    <w:lvl w:ilvl="3">
      <w:start w:val="1"/>
      <w:numFmt w:val="none"/>
      <w:lvlText w:val="(a)."/>
      <w:lvlJc w:val="left"/>
      <w:pPr>
        <w:tabs>
          <w:tab w:val="num" w:pos="1440"/>
        </w:tabs>
        <w:ind w:left="1800" w:hanging="576"/>
      </w:pPr>
      <w:rPr>
        <w:rFonts w:ascii="Arial" w:hAnsi="Arial" w:hint="default"/>
        <w:b w:val="0"/>
        <w:i w:val="0"/>
        <w:sz w:val="24"/>
      </w:rPr>
    </w:lvl>
    <w:lvl w:ilvl="4">
      <w:start w:val="1"/>
      <w:numFmt w:val="lowerRoman"/>
      <w:lvlText w:val="%5. "/>
      <w:lvlJc w:val="left"/>
      <w:pPr>
        <w:tabs>
          <w:tab w:val="num" w:pos="1800"/>
        </w:tabs>
        <w:ind w:left="2088" w:hanging="288"/>
      </w:pPr>
      <w:rPr>
        <w:rFonts w:ascii="Arial" w:hAnsi="Arial" w:hint="default"/>
        <w:b w:val="0"/>
        <w:i w:val="0"/>
        <w:sz w:val="24"/>
      </w:rPr>
    </w:lvl>
    <w:lvl w:ilvl="5">
      <w:start w:val="1"/>
      <w:numFmt w:val="none"/>
      <w:lvlText w:val="(aa). "/>
      <w:lvlJc w:val="left"/>
      <w:pPr>
        <w:tabs>
          <w:tab w:val="num" w:pos="2160"/>
        </w:tabs>
        <w:ind w:left="2952" w:hanging="864"/>
      </w:pPr>
      <w:rPr>
        <w:rFonts w:ascii="Arial" w:hAnsi="Arial" w:hint="default"/>
        <w:b w:val="0"/>
        <w:i w:val="0"/>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675126"/>
    <w:multiLevelType w:val="multilevel"/>
    <w:tmpl w:val="B41E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B4812"/>
    <w:multiLevelType w:val="multilevel"/>
    <w:tmpl w:val="379E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D297C"/>
    <w:multiLevelType w:val="hybridMultilevel"/>
    <w:tmpl w:val="FC6EB03C"/>
    <w:lvl w:ilvl="0" w:tplc="51DA920A">
      <w:start w:val="1"/>
      <w:numFmt w:val="lowerLetter"/>
      <w:lvlText w:val="%1"/>
      <w:lvlJc w:val="left"/>
      <w:pPr>
        <w:ind w:left="1440" w:hanging="360"/>
      </w:pPr>
      <w:rPr>
        <w:rFonts w:hint="default"/>
        <w:b w:val="0"/>
      </w:rPr>
    </w:lvl>
    <w:lvl w:ilvl="1" w:tplc="9BD24070">
      <w:start w:val="1"/>
      <w:numFmt w:val="decimal"/>
      <w:lvlText w:val="(%2)   "/>
      <w:lvlJc w:val="left"/>
      <w:pPr>
        <w:ind w:left="1440" w:hanging="360"/>
      </w:pPr>
      <w:rPr>
        <w:rFonts w:hint="default"/>
        <w:b w:val="0"/>
      </w:rPr>
    </w:lvl>
    <w:lvl w:ilvl="2" w:tplc="36B8960A">
      <w:start w:val="1"/>
      <w:numFmt w:val="lowerLetter"/>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62A53"/>
    <w:multiLevelType w:val="hybridMultilevel"/>
    <w:tmpl w:val="8F7ABBB8"/>
    <w:lvl w:ilvl="0" w:tplc="202C987C">
      <w:start w:val="8"/>
      <w:numFmt w:val="decimal"/>
      <w:lvlText w:val="%1."/>
      <w:lvlJc w:val="left"/>
      <w:pPr>
        <w:ind w:left="360" w:hanging="360"/>
      </w:pPr>
      <w:rPr>
        <w:rFonts w:hint="default"/>
        <w:b/>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3EF56D1A"/>
    <w:multiLevelType w:val="multilevel"/>
    <w:tmpl w:val="7866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DA5049"/>
    <w:multiLevelType w:val="multilevel"/>
    <w:tmpl w:val="6C56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833734"/>
    <w:multiLevelType w:val="hybridMultilevel"/>
    <w:tmpl w:val="85905320"/>
    <w:lvl w:ilvl="0" w:tplc="F250AD2C">
      <w:start w:val="1"/>
      <w:numFmt w:val="decimal"/>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A8037A"/>
    <w:multiLevelType w:val="hybridMultilevel"/>
    <w:tmpl w:val="7B945C94"/>
    <w:lvl w:ilvl="0" w:tplc="F250AD2C">
      <w:start w:val="1"/>
      <w:numFmt w:val="decimal"/>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806E57"/>
    <w:multiLevelType w:val="multilevel"/>
    <w:tmpl w:val="7AFA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CA230F"/>
    <w:multiLevelType w:val="multilevel"/>
    <w:tmpl w:val="5F6656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FF726C"/>
    <w:multiLevelType w:val="hybridMultilevel"/>
    <w:tmpl w:val="96885A2A"/>
    <w:lvl w:ilvl="0" w:tplc="6D388144">
      <w:start w:val="1"/>
      <w:numFmt w:val="decimal"/>
      <w:lvlText w:val="(%1)   "/>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A57105"/>
    <w:multiLevelType w:val="multilevel"/>
    <w:tmpl w:val="241E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591E97"/>
    <w:multiLevelType w:val="hybridMultilevel"/>
    <w:tmpl w:val="FA4A7162"/>
    <w:lvl w:ilvl="0" w:tplc="FFFFFFFF">
      <w:start w:val="1"/>
      <w:numFmt w:val="decimal"/>
      <w:lvlText w:val="%1."/>
      <w:lvlJc w:val="left"/>
      <w:pPr>
        <w:ind w:left="720" w:hanging="360"/>
      </w:pPr>
      <w:rPr>
        <w:rFonts w:asciiTheme="minorHAnsi" w:hAnsiTheme="minorHAnsi" w:cstheme="minorBidi" w:hint="default"/>
        <w:b w:val="0"/>
        <w:color w:val="auto"/>
        <w:sz w:val="24"/>
      </w:rPr>
    </w:lvl>
    <w:lvl w:ilvl="1" w:tplc="FFFFFFFF">
      <w:start w:val="1"/>
      <w:numFmt w:val="lowerLetter"/>
      <w:lvlText w:val="%2"/>
      <w:lvlJc w:val="left"/>
      <w:pPr>
        <w:ind w:left="1440" w:hanging="360"/>
      </w:pPr>
      <w:rPr>
        <w:rFonts w:hint="default"/>
        <w:b w:val="0"/>
      </w:rPr>
    </w:lvl>
    <w:lvl w:ilvl="2" w:tplc="FFFFFFFF">
      <w:start w:val="1"/>
      <w:numFmt w:val="decimal"/>
      <w:lvlText w:val="(%3)   "/>
      <w:lvlJc w:val="left"/>
      <w:pPr>
        <w:ind w:left="2160" w:hanging="86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7079E3"/>
    <w:multiLevelType w:val="multilevel"/>
    <w:tmpl w:val="9890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2C0E42"/>
    <w:multiLevelType w:val="multilevel"/>
    <w:tmpl w:val="71C6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8E5495"/>
    <w:multiLevelType w:val="hybridMultilevel"/>
    <w:tmpl w:val="1E167936"/>
    <w:lvl w:ilvl="0" w:tplc="5FF23D44">
      <w:start w:val="5"/>
      <w:numFmt w:val="decimal"/>
      <w:lvlText w:val="(%1)   "/>
      <w:lvlJc w:val="left"/>
      <w:pPr>
        <w:ind w:left="1440" w:hanging="360"/>
      </w:pPr>
      <w:rPr>
        <w:rFonts w:hint="default"/>
        <w:b w:val="0"/>
      </w:rPr>
    </w:lvl>
    <w:lvl w:ilvl="1" w:tplc="A8900582">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AB1AFB"/>
    <w:multiLevelType w:val="hybridMultilevel"/>
    <w:tmpl w:val="94C4CB82"/>
    <w:lvl w:ilvl="0" w:tplc="3656D58C">
      <w:start w:val="1"/>
      <w:numFmt w:val="decimal"/>
      <w:lvlText w:val="%1."/>
      <w:lvlJc w:val="left"/>
      <w:pPr>
        <w:ind w:left="720" w:hanging="360"/>
      </w:pPr>
      <w:rPr>
        <w:rFonts w:asciiTheme="minorHAnsi" w:hAnsiTheme="minorHAnsi" w:cstheme="minorBidi" w:hint="default"/>
        <w:b w:val="0"/>
        <w:color w:val="auto"/>
        <w:sz w:val="24"/>
      </w:rPr>
    </w:lvl>
    <w:lvl w:ilvl="1" w:tplc="51DA920A">
      <w:start w:val="1"/>
      <w:numFmt w:val="lowerLetter"/>
      <w:lvlText w:val="%2"/>
      <w:lvlJc w:val="left"/>
      <w:pPr>
        <w:ind w:left="1440" w:hanging="360"/>
      </w:pPr>
      <w:rPr>
        <w:rFonts w:hint="default"/>
        <w:b w:val="0"/>
      </w:rPr>
    </w:lvl>
    <w:lvl w:ilvl="2" w:tplc="E04AF966">
      <w:start w:val="1"/>
      <w:numFmt w:val="decimal"/>
      <w:lvlText w:val="(%3)   "/>
      <w:lvlJc w:val="left"/>
      <w:pPr>
        <w:ind w:left="2160" w:hanging="864"/>
      </w:pPr>
      <w:rPr>
        <w:rFonts w:hint="default"/>
        <w:b w:val="0"/>
        <w:bCs w:val="0"/>
      </w:rPr>
    </w:lvl>
    <w:lvl w:ilvl="3" w:tplc="79DA30E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23626"/>
    <w:multiLevelType w:val="multilevel"/>
    <w:tmpl w:val="EE0A7504"/>
    <w:styleLink w:val="SD"/>
    <w:lvl w:ilvl="0">
      <w:start w:val="1"/>
      <w:numFmt w:val="none"/>
      <w:lvlText w:val="1.  "/>
      <w:lvlJc w:val="left"/>
      <w:pPr>
        <w:ind w:left="4464" w:hanging="72"/>
      </w:pPr>
      <w:rPr>
        <w:rFonts w:hint="default"/>
      </w:rPr>
    </w:lvl>
    <w:lvl w:ilvl="1">
      <w:start w:val="1"/>
      <w:numFmt w:val="none"/>
      <w:lvlText w:val="a. "/>
      <w:lvlJc w:val="left"/>
      <w:pPr>
        <w:tabs>
          <w:tab w:val="num" w:pos="5112"/>
        </w:tabs>
        <w:ind w:left="5256" w:hanging="360"/>
      </w:pPr>
      <w:rPr>
        <w:rFonts w:hint="default"/>
      </w:rPr>
    </w:lvl>
    <w:lvl w:ilvl="2">
      <w:start w:val="1"/>
      <w:numFmt w:val="none"/>
      <w:lvlText w:val="(1).  "/>
      <w:lvlJc w:val="left"/>
      <w:pPr>
        <w:ind w:left="6264" w:hanging="1008"/>
      </w:pPr>
      <w:rPr>
        <w:rFonts w:hint="default"/>
      </w:rPr>
    </w:lvl>
    <w:lvl w:ilvl="3">
      <w:start w:val="1"/>
      <w:numFmt w:val="none"/>
      <w:lvlText w:val="(a).  "/>
      <w:lvlJc w:val="left"/>
      <w:pPr>
        <w:ind w:left="7128" w:hanging="864"/>
      </w:pPr>
      <w:rPr>
        <w:rFonts w:hint="default"/>
      </w:rPr>
    </w:lvl>
    <w:lvl w:ilvl="4">
      <w:start w:val="1"/>
      <w:numFmt w:val="lowerRoman"/>
      <w:lvlText w:val="(%5).  "/>
      <w:lvlJc w:val="left"/>
      <w:pPr>
        <w:tabs>
          <w:tab w:val="num" w:pos="7128"/>
        </w:tabs>
        <w:ind w:left="7848" w:hanging="720"/>
      </w:pPr>
      <w:rPr>
        <w:rFonts w:hint="default"/>
      </w:rPr>
    </w:lvl>
    <w:lvl w:ilvl="5">
      <w:start w:val="1"/>
      <w:numFmt w:val="none"/>
      <w:lvlText w:val="(aa).  "/>
      <w:lvlJc w:val="left"/>
      <w:pPr>
        <w:tabs>
          <w:tab w:val="num" w:pos="7704"/>
        </w:tabs>
        <w:ind w:left="8424" w:hanging="720"/>
      </w:pPr>
      <w:rPr>
        <w:rFonts w:hint="default"/>
      </w:rPr>
    </w:lvl>
    <w:lvl w:ilvl="6">
      <w:start w:val="1"/>
      <w:numFmt w:val="decimal"/>
      <w:lvlText w:val="%7."/>
      <w:lvlJc w:val="left"/>
      <w:pPr>
        <w:ind w:left="7488" w:hanging="72"/>
      </w:pPr>
      <w:rPr>
        <w:rFonts w:hint="default"/>
      </w:rPr>
    </w:lvl>
    <w:lvl w:ilvl="7">
      <w:start w:val="1"/>
      <w:numFmt w:val="lowerLetter"/>
      <w:lvlText w:val="%8."/>
      <w:lvlJc w:val="left"/>
      <w:pPr>
        <w:ind w:left="7992" w:hanging="72"/>
      </w:pPr>
      <w:rPr>
        <w:rFonts w:hint="default"/>
      </w:rPr>
    </w:lvl>
    <w:lvl w:ilvl="8">
      <w:start w:val="1"/>
      <w:numFmt w:val="lowerRoman"/>
      <w:lvlText w:val="%9."/>
      <w:lvlJc w:val="left"/>
      <w:pPr>
        <w:ind w:left="8496" w:hanging="72"/>
      </w:pPr>
      <w:rPr>
        <w:rFonts w:hint="default"/>
      </w:rPr>
    </w:lvl>
  </w:abstractNum>
  <w:abstractNum w:abstractNumId="31" w15:restartNumberingAfterBreak="0">
    <w:nsid w:val="68C76D05"/>
    <w:multiLevelType w:val="hybridMultilevel"/>
    <w:tmpl w:val="046AB04C"/>
    <w:lvl w:ilvl="0" w:tplc="E7FA2958">
      <w:start w:val="10"/>
      <w:numFmt w:val="decimal"/>
      <w:lvlText w:val="%1."/>
      <w:lvlJc w:val="left"/>
      <w:pPr>
        <w:ind w:left="720" w:hanging="360"/>
      </w:pPr>
      <w:rPr>
        <w:rFonts w:asciiTheme="minorHAnsi" w:hAnsiTheme="minorHAnsi" w:cstheme="minorBidi" w:hint="default"/>
        <w:b w:val="0"/>
        <w:color w:val="auto"/>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A452FBA"/>
    <w:multiLevelType w:val="multilevel"/>
    <w:tmpl w:val="7DE6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3790B"/>
    <w:multiLevelType w:val="hybridMultilevel"/>
    <w:tmpl w:val="7C2E899C"/>
    <w:lvl w:ilvl="0" w:tplc="080ADC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B946D6F"/>
    <w:multiLevelType w:val="hybridMultilevel"/>
    <w:tmpl w:val="DD00E8EA"/>
    <w:lvl w:ilvl="0" w:tplc="080ADC0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E17A0"/>
    <w:multiLevelType w:val="multilevel"/>
    <w:tmpl w:val="0172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CA45E6"/>
    <w:multiLevelType w:val="hybridMultilevel"/>
    <w:tmpl w:val="7C2E899C"/>
    <w:lvl w:ilvl="0" w:tplc="080ADC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BC06A4"/>
    <w:multiLevelType w:val="hybridMultilevel"/>
    <w:tmpl w:val="67FC9188"/>
    <w:lvl w:ilvl="0" w:tplc="F250AD2C">
      <w:start w:val="1"/>
      <w:numFmt w:val="decimal"/>
      <w:lvlText w:val="(%1)   "/>
      <w:lvlJc w:val="left"/>
      <w:pPr>
        <w:ind w:left="1440" w:hanging="360"/>
      </w:pPr>
      <w:rPr>
        <w:rFonts w:hint="default"/>
        <w:b w:val="0"/>
      </w:rPr>
    </w:lvl>
    <w:lvl w:ilvl="1" w:tplc="3D66DDB6">
      <w:start w:val="1"/>
      <w:numFmt w:val="lowerLetter"/>
      <w:lvlText w:val="(%2)"/>
      <w:lvlJc w:val="left"/>
      <w:pPr>
        <w:ind w:left="216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B47EFA"/>
    <w:multiLevelType w:val="multilevel"/>
    <w:tmpl w:val="166A2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DE4E83"/>
    <w:multiLevelType w:val="multilevel"/>
    <w:tmpl w:val="7FD0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A24CF"/>
    <w:multiLevelType w:val="hybridMultilevel"/>
    <w:tmpl w:val="88221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27549C"/>
    <w:multiLevelType w:val="hybridMultilevel"/>
    <w:tmpl w:val="4050CDD6"/>
    <w:lvl w:ilvl="0" w:tplc="36B8960A">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453599">
    <w:abstractNumId w:val="30"/>
  </w:num>
  <w:num w:numId="2" w16cid:durableId="265965749">
    <w:abstractNumId w:val="12"/>
  </w:num>
  <w:num w:numId="3" w16cid:durableId="612446746">
    <w:abstractNumId w:val="7"/>
  </w:num>
  <w:num w:numId="4" w16cid:durableId="1268736207">
    <w:abstractNumId w:val="22"/>
  </w:num>
  <w:num w:numId="5" w16cid:durableId="716274467">
    <w:abstractNumId w:val="29"/>
  </w:num>
  <w:num w:numId="6" w16cid:durableId="1423337366">
    <w:abstractNumId w:val="38"/>
  </w:num>
  <w:num w:numId="7" w16cid:durableId="1186555936">
    <w:abstractNumId w:val="9"/>
  </w:num>
  <w:num w:numId="8" w16cid:durableId="1678381287">
    <w:abstractNumId w:val="23"/>
  </w:num>
  <w:num w:numId="9" w16cid:durableId="939067783">
    <w:abstractNumId w:val="1"/>
  </w:num>
  <w:num w:numId="10" w16cid:durableId="35086619">
    <w:abstractNumId w:val="37"/>
  </w:num>
  <w:num w:numId="11" w16cid:durableId="1141312875">
    <w:abstractNumId w:val="0"/>
  </w:num>
  <w:num w:numId="12" w16cid:durableId="1970236091">
    <w:abstractNumId w:val="19"/>
  </w:num>
  <w:num w:numId="13" w16cid:durableId="140931692">
    <w:abstractNumId w:val="20"/>
  </w:num>
  <w:num w:numId="14" w16cid:durableId="1022366763">
    <w:abstractNumId w:val="34"/>
  </w:num>
  <w:num w:numId="15" w16cid:durableId="2095272762">
    <w:abstractNumId w:val="33"/>
  </w:num>
  <w:num w:numId="16" w16cid:durableId="1073744728">
    <w:abstractNumId w:val="36"/>
  </w:num>
  <w:num w:numId="17" w16cid:durableId="2083064357">
    <w:abstractNumId w:val="4"/>
  </w:num>
  <w:num w:numId="18" w16cid:durableId="863832557">
    <w:abstractNumId w:val="15"/>
  </w:num>
  <w:num w:numId="19" w16cid:durableId="223301067">
    <w:abstractNumId w:val="28"/>
  </w:num>
  <w:num w:numId="20" w16cid:durableId="1534925826">
    <w:abstractNumId w:val="41"/>
  </w:num>
  <w:num w:numId="21" w16cid:durableId="1026755106">
    <w:abstractNumId w:val="3"/>
  </w:num>
  <w:num w:numId="22" w16cid:durableId="285040294">
    <w:abstractNumId w:val="27"/>
  </w:num>
  <w:num w:numId="23" w16cid:durableId="1221215133">
    <w:abstractNumId w:val="18"/>
  </w:num>
  <w:num w:numId="24" w16cid:durableId="506482830">
    <w:abstractNumId w:val="17"/>
  </w:num>
  <w:num w:numId="25" w16cid:durableId="1152213091">
    <w:abstractNumId w:val="6"/>
  </w:num>
  <w:num w:numId="26" w16cid:durableId="1648240370">
    <w:abstractNumId w:val="24"/>
  </w:num>
  <w:num w:numId="27" w16cid:durableId="158815941">
    <w:abstractNumId w:val="11"/>
  </w:num>
  <w:num w:numId="28" w16cid:durableId="939681579">
    <w:abstractNumId w:val="5"/>
  </w:num>
  <w:num w:numId="29" w16cid:durableId="1749186957">
    <w:abstractNumId w:val="14"/>
  </w:num>
  <w:num w:numId="30" w16cid:durableId="1986735973">
    <w:abstractNumId w:val="32"/>
  </w:num>
  <w:num w:numId="31" w16cid:durableId="2009867037">
    <w:abstractNumId w:val="13"/>
  </w:num>
  <w:num w:numId="32" w16cid:durableId="1316910637">
    <w:abstractNumId w:val="39"/>
  </w:num>
  <w:num w:numId="33" w16cid:durableId="1958414889">
    <w:abstractNumId w:val="35"/>
  </w:num>
  <w:num w:numId="34" w16cid:durableId="2042975202">
    <w:abstractNumId w:val="2"/>
  </w:num>
  <w:num w:numId="35" w16cid:durableId="631325362">
    <w:abstractNumId w:val="10"/>
  </w:num>
  <w:num w:numId="36" w16cid:durableId="130438629">
    <w:abstractNumId w:val="16"/>
  </w:num>
  <w:num w:numId="37" w16cid:durableId="2140175261">
    <w:abstractNumId w:val="31"/>
  </w:num>
  <w:num w:numId="38" w16cid:durableId="276378140">
    <w:abstractNumId w:val="21"/>
  </w:num>
  <w:num w:numId="39" w16cid:durableId="726073664">
    <w:abstractNumId w:val="8"/>
  </w:num>
  <w:num w:numId="40" w16cid:durableId="108821353">
    <w:abstractNumId w:val="40"/>
  </w:num>
  <w:num w:numId="41" w16cid:durableId="1831018503">
    <w:abstractNumId w:val="26"/>
  </w:num>
  <w:num w:numId="42" w16cid:durableId="7618790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95"/>
    <w:rsid w:val="000202AC"/>
    <w:rsid w:val="00027EA7"/>
    <w:rsid w:val="0004655D"/>
    <w:rsid w:val="000631F1"/>
    <w:rsid w:val="00063E89"/>
    <w:rsid w:val="000777A0"/>
    <w:rsid w:val="00097891"/>
    <w:rsid w:val="000D0D78"/>
    <w:rsid w:val="000D7367"/>
    <w:rsid w:val="0012395E"/>
    <w:rsid w:val="00152776"/>
    <w:rsid w:val="00152875"/>
    <w:rsid w:val="001C1B7F"/>
    <w:rsid w:val="001E7ECB"/>
    <w:rsid w:val="002124AA"/>
    <w:rsid w:val="00212B63"/>
    <w:rsid w:val="002474D7"/>
    <w:rsid w:val="00274834"/>
    <w:rsid w:val="00282BD3"/>
    <w:rsid w:val="002A17CB"/>
    <w:rsid w:val="002E4FA4"/>
    <w:rsid w:val="0031374A"/>
    <w:rsid w:val="0033375F"/>
    <w:rsid w:val="003414DB"/>
    <w:rsid w:val="0038031F"/>
    <w:rsid w:val="003A5631"/>
    <w:rsid w:val="003D0309"/>
    <w:rsid w:val="003F314A"/>
    <w:rsid w:val="004007A9"/>
    <w:rsid w:val="00436286"/>
    <w:rsid w:val="00440FE7"/>
    <w:rsid w:val="0044424A"/>
    <w:rsid w:val="0047094C"/>
    <w:rsid w:val="004A66E2"/>
    <w:rsid w:val="004D65A5"/>
    <w:rsid w:val="00516EF8"/>
    <w:rsid w:val="00517EC4"/>
    <w:rsid w:val="005B54C3"/>
    <w:rsid w:val="005C3AF4"/>
    <w:rsid w:val="005C6AE5"/>
    <w:rsid w:val="005F33DD"/>
    <w:rsid w:val="00612FD0"/>
    <w:rsid w:val="00625A69"/>
    <w:rsid w:val="00644BFC"/>
    <w:rsid w:val="00645DBA"/>
    <w:rsid w:val="006566EB"/>
    <w:rsid w:val="006A62CF"/>
    <w:rsid w:val="006C02E8"/>
    <w:rsid w:val="006E0C28"/>
    <w:rsid w:val="006F5216"/>
    <w:rsid w:val="00746D5B"/>
    <w:rsid w:val="00765439"/>
    <w:rsid w:val="00795362"/>
    <w:rsid w:val="007B2354"/>
    <w:rsid w:val="007F40C1"/>
    <w:rsid w:val="007F47F8"/>
    <w:rsid w:val="008034E6"/>
    <w:rsid w:val="00812E29"/>
    <w:rsid w:val="00840FDE"/>
    <w:rsid w:val="008479D8"/>
    <w:rsid w:val="008771EA"/>
    <w:rsid w:val="00885F7F"/>
    <w:rsid w:val="008915D6"/>
    <w:rsid w:val="008D5711"/>
    <w:rsid w:val="008F25C9"/>
    <w:rsid w:val="008F3758"/>
    <w:rsid w:val="00907602"/>
    <w:rsid w:val="009252B1"/>
    <w:rsid w:val="00985E34"/>
    <w:rsid w:val="009C09FA"/>
    <w:rsid w:val="009C0EB0"/>
    <w:rsid w:val="009F01A5"/>
    <w:rsid w:val="009F5D64"/>
    <w:rsid w:val="00A11988"/>
    <w:rsid w:val="00A41E44"/>
    <w:rsid w:val="00AA1703"/>
    <w:rsid w:val="00AB0E93"/>
    <w:rsid w:val="00AE0552"/>
    <w:rsid w:val="00AF6E1E"/>
    <w:rsid w:val="00B4340E"/>
    <w:rsid w:val="00B60395"/>
    <w:rsid w:val="00B732D6"/>
    <w:rsid w:val="00B85619"/>
    <w:rsid w:val="00C15766"/>
    <w:rsid w:val="00C345CF"/>
    <w:rsid w:val="00C46B36"/>
    <w:rsid w:val="00C46D27"/>
    <w:rsid w:val="00C559C1"/>
    <w:rsid w:val="00C77519"/>
    <w:rsid w:val="00C97522"/>
    <w:rsid w:val="00CD640D"/>
    <w:rsid w:val="00CF599E"/>
    <w:rsid w:val="00CF78BF"/>
    <w:rsid w:val="00D0418B"/>
    <w:rsid w:val="00D300C5"/>
    <w:rsid w:val="00D8510D"/>
    <w:rsid w:val="00DF082A"/>
    <w:rsid w:val="00E1126C"/>
    <w:rsid w:val="00E23577"/>
    <w:rsid w:val="00E25558"/>
    <w:rsid w:val="00E30440"/>
    <w:rsid w:val="00E33C31"/>
    <w:rsid w:val="00E731F9"/>
    <w:rsid w:val="00EC2857"/>
    <w:rsid w:val="00EC7478"/>
    <w:rsid w:val="00F14DA4"/>
    <w:rsid w:val="00F61CD1"/>
    <w:rsid w:val="00FA5005"/>
    <w:rsid w:val="00FB2DD1"/>
    <w:rsid w:val="00FB3DEF"/>
    <w:rsid w:val="00FB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FD0F8"/>
  <w15:chartTrackingRefBased/>
  <w15:docId w15:val="{9E9EBA57-7AB6-4A9D-8861-DC6EB185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D">
    <w:name w:val="SD"/>
    <w:uiPriority w:val="99"/>
    <w:rsid w:val="00FA5005"/>
    <w:pPr>
      <w:numPr>
        <w:numId w:val="1"/>
      </w:numPr>
    </w:pPr>
  </w:style>
  <w:style w:type="numbering" w:customStyle="1" w:styleId="SD1">
    <w:name w:val="SD.1"/>
    <w:uiPriority w:val="99"/>
    <w:rsid w:val="00282BD3"/>
    <w:pPr>
      <w:numPr>
        <w:numId w:val="2"/>
      </w:numPr>
    </w:pPr>
  </w:style>
  <w:style w:type="paragraph" w:styleId="ListParagraph">
    <w:name w:val="List Paragraph"/>
    <w:basedOn w:val="Normal"/>
    <w:uiPriority w:val="34"/>
    <w:qFormat/>
    <w:rsid w:val="00152875"/>
    <w:pPr>
      <w:ind w:left="720"/>
      <w:contextualSpacing/>
    </w:pPr>
  </w:style>
  <w:style w:type="paragraph" w:styleId="NormalWeb">
    <w:name w:val="Normal (Web)"/>
    <w:basedOn w:val="Normal"/>
    <w:uiPriority w:val="99"/>
    <w:semiHidden/>
    <w:unhideWhenUsed/>
    <w:rsid w:val="00AE05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0552"/>
    <w:rPr>
      <w:b/>
      <w:bCs/>
    </w:rPr>
  </w:style>
  <w:style w:type="table" w:styleId="TableGrid">
    <w:name w:val="Table Grid"/>
    <w:basedOn w:val="TableNormal"/>
    <w:uiPriority w:val="39"/>
    <w:rsid w:val="0084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1A5"/>
  </w:style>
  <w:style w:type="paragraph" w:styleId="Footer">
    <w:name w:val="footer"/>
    <w:basedOn w:val="Normal"/>
    <w:link w:val="FooterChar"/>
    <w:uiPriority w:val="99"/>
    <w:unhideWhenUsed/>
    <w:rsid w:val="009F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1A5"/>
  </w:style>
  <w:style w:type="character" w:styleId="Hyperlink">
    <w:name w:val="Hyperlink"/>
    <w:basedOn w:val="DefaultParagraphFont"/>
    <w:uiPriority w:val="99"/>
    <w:unhideWhenUsed/>
    <w:rsid w:val="0033375F"/>
    <w:rPr>
      <w:color w:val="0563C1" w:themeColor="hyperlink"/>
      <w:u w:val="single"/>
    </w:rPr>
  </w:style>
  <w:style w:type="character" w:styleId="UnresolvedMention">
    <w:name w:val="Unresolved Mention"/>
    <w:basedOn w:val="DefaultParagraphFont"/>
    <w:uiPriority w:val="99"/>
    <w:semiHidden/>
    <w:unhideWhenUsed/>
    <w:rsid w:val="00123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1679">
      <w:bodyDiv w:val="1"/>
      <w:marLeft w:val="0"/>
      <w:marRight w:val="0"/>
      <w:marTop w:val="0"/>
      <w:marBottom w:val="0"/>
      <w:divBdr>
        <w:top w:val="none" w:sz="0" w:space="0" w:color="auto"/>
        <w:left w:val="none" w:sz="0" w:space="0" w:color="auto"/>
        <w:bottom w:val="none" w:sz="0" w:space="0" w:color="auto"/>
        <w:right w:val="none" w:sz="0" w:space="0" w:color="auto"/>
      </w:divBdr>
    </w:div>
    <w:div w:id="119425224">
      <w:bodyDiv w:val="1"/>
      <w:marLeft w:val="0"/>
      <w:marRight w:val="0"/>
      <w:marTop w:val="0"/>
      <w:marBottom w:val="0"/>
      <w:divBdr>
        <w:top w:val="none" w:sz="0" w:space="0" w:color="auto"/>
        <w:left w:val="none" w:sz="0" w:space="0" w:color="auto"/>
        <w:bottom w:val="none" w:sz="0" w:space="0" w:color="auto"/>
        <w:right w:val="none" w:sz="0" w:space="0" w:color="auto"/>
      </w:divBdr>
    </w:div>
    <w:div w:id="134153009">
      <w:bodyDiv w:val="1"/>
      <w:marLeft w:val="0"/>
      <w:marRight w:val="0"/>
      <w:marTop w:val="0"/>
      <w:marBottom w:val="0"/>
      <w:divBdr>
        <w:top w:val="none" w:sz="0" w:space="0" w:color="auto"/>
        <w:left w:val="none" w:sz="0" w:space="0" w:color="auto"/>
        <w:bottom w:val="none" w:sz="0" w:space="0" w:color="auto"/>
        <w:right w:val="none" w:sz="0" w:space="0" w:color="auto"/>
      </w:divBdr>
    </w:div>
    <w:div w:id="172887257">
      <w:bodyDiv w:val="1"/>
      <w:marLeft w:val="0"/>
      <w:marRight w:val="0"/>
      <w:marTop w:val="0"/>
      <w:marBottom w:val="0"/>
      <w:divBdr>
        <w:top w:val="none" w:sz="0" w:space="0" w:color="auto"/>
        <w:left w:val="none" w:sz="0" w:space="0" w:color="auto"/>
        <w:bottom w:val="none" w:sz="0" w:space="0" w:color="auto"/>
        <w:right w:val="none" w:sz="0" w:space="0" w:color="auto"/>
      </w:divBdr>
    </w:div>
    <w:div w:id="384642012">
      <w:bodyDiv w:val="1"/>
      <w:marLeft w:val="0"/>
      <w:marRight w:val="0"/>
      <w:marTop w:val="0"/>
      <w:marBottom w:val="0"/>
      <w:divBdr>
        <w:top w:val="none" w:sz="0" w:space="0" w:color="auto"/>
        <w:left w:val="none" w:sz="0" w:space="0" w:color="auto"/>
        <w:bottom w:val="none" w:sz="0" w:space="0" w:color="auto"/>
        <w:right w:val="none" w:sz="0" w:space="0" w:color="auto"/>
      </w:divBdr>
    </w:div>
    <w:div w:id="417561917">
      <w:bodyDiv w:val="1"/>
      <w:marLeft w:val="0"/>
      <w:marRight w:val="0"/>
      <w:marTop w:val="0"/>
      <w:marBottom w:val="0"/>
      <w:divBdr>
        <w:top w:val="none" w:sz="0" w:space="0" w:color="auto"/>
        <w:left w:val="none" w:sz="0" w:space="0" w:color="auto"/>
        <w:bottom w:val="none" w:sz="0" w:space="0" w:color="auto"/>
        <w:right w:val="none" w:sz="0" w:space="0" w:color="auto"/>
      </w:divBdr>
    </w:div>
    <w:div w:id="523203993">
      <w:bodyDiv w:val="1"/>
      <w:marLeft w:val="0"/>
      <w:marRight w:val="0"/>
      <w:marTop w:val="0"/>
      <w:marBottom w:val="0"/>
      <w:divBdr>
        <w:top w:val="none" w:sz="0" w:space="0" w:color="auto"/>
        <w:left w:val="none" w:sz="0" w:space="0" w:color="auto"/>
        <w:bottom w:val="none" w:sz="0" w:space="0" w:color="auto"/>
        <w:right w:val="none" w:sz="0" w:space="0" w:color="auto"/>
      </w:divBdr>
    </w:div>
    <w:div w:id="617835759">
      <w:bodyDiv w:val="1"/>
      <w:marLeft w:val="0"/>
      <w:marRight w:val="0"/>
      <w:marTop w:val="0"/>
      <w:marBottom w:val="0"/>
      <w:divBdr>
        <w:top w:val="none" w:sz="0" w:space="0" w:color="auto"/>
        <w:left w:val="none" w:sz="0" w:space="0" w:color="auto"/>
        <w:bottom w:val="none" w:sz="0" w:space="0" w:color="auto"/>
        <w:right w:val="none" w:sz="0" w:space="0" w:color="auto"/>
      </w:divBdr>
    </w:div>
    <w:div w:id="929504742">
      <w:bodyDiv w:val="1"/>
      <w:marLeft w:val="0"/>
      <w:marRight w:val="0"/>
      <w:marTop w:val="0"/>
      <w:marBottom w:val="0"/>
      <w:divBdr>
        <w:top w:val="none" w:sz="0" w:space="0" w:color="auto"/>
        <w:left w:val="none" w:sz="0" w:space="0" w:color="auto"/>
        <w:bottom w:val="none" w:sz="0" w:space="0" w:color="auto"/>
        <w:right w:val="none" w:sz="0" w:space="0" w:color="auto"/>
      </w:divBdr>
    </w:div>
    <w:div w:id="1029379920">
      <w:bodyDiv w:val="1"/>
      <w:marLeft w:val="0"/>
      <w:marRight w:val="0"/>
      <w:marTop w:val="0"/>
      <w:marBottom w:val="0"/>
      <w:divBdr>
        <w:top w:val="none" w:sz="0" w:space="0" w:color="auto"/>
        <w:left w:val="none" w:sz="0" w:space="0" w:color="auto"/>
        <w:bottom w:val="none" w:sz="0" w:space="0" w:color="auto"/>
        <w:right w:val="none" w:sz="0" w:space="0" w:color="auto"/>
      </w:divBdr>
    </w:div>
    <w:div w:id="1131480992">
      <w:bodyDiv w:val="1"/>
      <w:marLeft w:val="0"/>
      <w:marRight w:val="0"/>
      <w:marTop w:val="0"/>
      <w:marBottom w:val="0"/>
      <w:divBdr>
        <w:top w:val="none" w:sz="0" w:space="0" w:color="auto"/>
        <w:left w:val="none" w:sz="0" w:space="0" w:color="auto"/>
        <w:bottom w:val="none" w:sz="0" w:space="0" w:color="auto"/>
        <w:right w:val="none" w:sz="0" w:space="0" w:color="auto"/>
      </w:divBdr>
    </w:div>
    <w:div w:id="1143110871">
      <w:bodyDiv w:val="1"/>
      <w:marLeft w:val="0"/>
      <w:marRight w:val="0"/>
      <w:marTop w:val="0"/>
      <w:marBottom w:val="0"/>
      <w:divBdr>
        <w:top w:val="none" w:sz="0" w:space="0" w:color="auto"/>
        <w:left w:val="none" w:sz="0" w:space="0" w:color="auto"/>
        <w:bottom w:val="none" w:sz="0" w:space="0" w:color="auto"/>
        <w:right w:val="none" w:sz="0" w:space="0" w:color="auto"/>
      </w:divBdr>
    </w:div>
    <w:div w:id="1194657748">
      <w:bodyDiv w:val="1"/>
      <w:marLeft w:val="0"/>
      <w:marRight w:val="0"/>
      <w:marTop w:val="0"/>
      <w:marBottom w:val="0"/>
      <w:divBdr>
        <w:top w:val="none" w:sz="0" w:space="0" w:color="auto"/>
        <w:left w:val="none" w:sz="0" w:space="0" w:color="auto"/>
        <w:bottom w:val="none" w:sz="0" w:space="0" w:color="auto"/>
        <w:right w:val="none" w:sz="0" w:space="0" w:color="auto"/>
      </w:divBdr>
    </w:div>
    <w:div w:id="1312759675">
      <w:bodyDiv w:val="1"/>
      <w:marLeft w:val="0"/>
      <w:marRight w:val="0"/>
      <w:marTop w:val="0"/>
      <w:marBottom w:val="0"/>
      <w:divBdr>
        <w:top w:val="none" w:sz="0" w:space="0" w:color="auto"/>
        <w:left w:val="none" w:sz="0" w:space="0" w:color="auto"/>
        <w:bottom w:val="none" w:sz="0" w:space="0" w:color="auto"/>
        <w:right w:val="none" w:sz="0" w:space="0" w:color="auto"/>
      </w:divBdr>
    </w:div>
    <w:div w:id="1550727115">
      <w:bodyDiv w:val="1"/>
      <w:marLeft w:val="0"/>
      <w:marRight w:val="0"/>
      <w:marTop w:val="0"/>
      <w:marBottom w:val="0"/>
      <w:divBdr>
        <w:top w:val="none" w:sz="0" w:space="0" w:color="auto"/>
        <w:left w:val="none" w:sz="0" w:space="0" w:color="auto"/>
        <w:bottom w:val="none" w:sz="0" w:space="0" w:color="auto"/>
        <w:right w:val="none" w:sz="0" w:space="0" w:color="auto"/>
      </w:divBdr>
    </w:div>
    <w:div w:id="1667441941">
      <w:bodyDiv w:val="1"/>
      <w:marLeft w:val="0"/>
      <w:marRight w:val="0"/>
      <w:marTop w:val="0"/>
      <w:marBottom w:val="0"/>
      <w:divBdr>
        <w:top w:val="none" w:sz="0" w:space="0" w:color="auto"/>
        <w:left w:val="none" w:sz="0" w:space="0" w:color="auto"/>
        <w:bottom w:val="none" w:sz="0" w:space="0" w:color="auto"/>
        <w:right w:val="none" w:sz="0" w:space="0" w:color="auto"/>
      </w:divBdr>
    </w:div>
    <w:div w:id="1670476697">
      <w:bodyDiv w:val="1"/>
      <w:marLeft w:val="0"/>
      <w:marRight w:val="0"/>
      <w:marTop w:val="0"/>
      <w:marBottom w:val="0"/>
      <w:divBdr>
        <w:top w:val="none" w:sz="0" w:space="0" w:color="auto"/>
        <w:left w:val="none" w:sz="0" w:space="0" w:color="auto"/>
        <w:bottom w:val="none" w:sz="0" w:space="0" w:color="auto"/>
        <w:right w:val="none" w:sz="0" w:space="0" w:color="auto"/>
      </w:divBdr>
    </w:div>
    <w:div w:id="1808931446">
      <w:bodyDiv w:val="1"/>
      <w:marLeft w:val="0"/>
      <w:marRight w:val="0"/>
      <w:marTop w:val="0"/>
      <w:marBottom w:val="0"/>
      <w:divBdr>
        <w:top w:val="none" w:sz="0" w:space="0" w:color="auto"/>
        <w:left w:val="none" w:sz="0" w:space="0" w:color="auto"/>
        <w:bottom w:val="none" w:sz="0" w:space="0" w:color="auto"/>
        <w:right w:val="none" w:sz="0" w:space="0" w:color="auto"/>
      </w:divBdr>
    </w:div>
    <w:div w:id="1838645124">
      <w:bodyDiv w:val="1"/>
      <w:marLeft w:val="0"/>
      <w:marRight w:val="0"/>
      <w:marTop w:val="0"/>
      <w:marBottom w:val="0"/>
      <w:divBdr>
        <w:top w:val="none" w:sz="0" w:space="0" w:color="auto"/>
        <w:left w:val="none" w:sz="0" w:space="0" w:color="auto"/>
        <w:bottom w:val="none" w:sz="0" w:space="0" w:color="auto"/>
        <w:right w:val="none" w:sz="0" w:space="0" w:color="auto"/>
      </w:divBdr>
    </w:div>
    <w:div w:id="1942252763">
      <w:bodyDiv w:val="1"/>
      <w:marLeft w:val="0"/>
      <w:marRight w:val="0"/>
      <w:marTop w:val="0"/>
      <w:marBottom w:val="0"/>
      <w:divBdr>
        <w:top w:val="none" w:sz="0" w:space="0" w:color="auto"/>
        <w:left w:val="none" w:sz="0" w:space="0" w:color="auto"/>
        <w:bottom w:val="none" w:sz="0" w:space="0" w:color="auto"/>
        <w:right w:val="none" w:sz="0" w:space="0" w:color="auto"/>
      </w:divBdr>
    </w:div>
    <w:div w:id="210260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ychildren.org/English/health-issues/vaccine-preventable-diseases/Pages/Varicella-ChickenPox.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F2DBA-70AF-4E5B-B935-CFC8EDB2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Atif Mushtaq</cp:lastModifiedBy>
  <cp:revision>14</cp:revision>
  <dcterms:created xsi:type="dcterms:W3CDTF">2025-09-14T06:19:00Z</dcterms:created>
  <dcterms:modified xsi:type="dcterms:W3CDTF">2026-07-09T05:40:00Z</dcterms:modified>
</cp:coreProperties>
</file>