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B01A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01A85">
              <w:rPr>
                <w:rFonts w:ascii="Arial" w:hAnsi="Arial" w:cs="Arial"/>
                <w:color w:val="000000" w:themeColor="text1"/>
                <w:sz w:val="24"/>
                <w:szCs w:val="24"/>
              </w:rPr>
              <w:t>04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01A85">
              <w:rPr>
                <w:rFonts w:ascii="Arial" w:hAnsi="Arial" w:cs="Arial"/>
                <w:color w:val="000000" w:themeColor="text1"/>
                <w:sz w:val="24"/>
                <w:szCs w:val="24"/>
              </w:rPr>
              <w:t>February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B01A85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B01A8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Repair/Installation of Exchange TDA-100D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B01A85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B01A8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10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February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2020 before 1</w:t>
      </w:r>
      <w:r w:rsidR="0071481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1"/>
        <w:gridCol w:w="12"/>
        <w:gridCol w:w="1597"/>
        <w:gridCol w:w="850"/>
        <w:gridCol w:w="1940"/>
        <w:gridCol w:w="720"/>
        <w:gridCol w:w="1260"/>
        <w:gridCol w:w="990"/>
        <w:gridCol w:w="1170"/>
        <w:gridCol w:w="1440"/>
      </w:tblGrid>
      <w:tr w:rsidR="00B01A85" w:rsidTr="00C80240">
        <w:trPr>
          <w:trHeight w:val="52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A85" w:rsidRDefault="00B01A85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4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A85" w:rsidRDefault="00B01A85" w:rsidP="00B01A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Name / Size Specifications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A85" w:rsidRDefault="00B01A85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Default="00B01A85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A85" w:rsidRDefault="00B01A85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Qty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A85" w:rsidRDefault="00B01A85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A85" w:rsidRDefault="00B01A85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B01A85" w:rsidTr="00C80240">
        <w:trPr>
          <w:trHeight w:val="791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Pr="000F18C7" w:rsidRDefault="00B01A85" w:rsidP="0071481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Pr="00926013" w:rsidRDefault="00B01A85" w:rsidP="00B01A85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 Port Trunk Card TDA-100D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Default="00B01A85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Default="00C80240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Malaysia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Default="00C80240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A85" w:rsidRDefault="00B01A85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A85" w:rsidRDefault="00B01A85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240" w:rsidTr="00C80240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240" w:rsidRPr="000F18C7" w:rsidRDefault="00C80240" w:rsidP="00C8024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240" w:rsidRPr="00926013" w:rsidRDefault="00C80240" w:rsidP="00C80240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16-Port Digital Card (TDA-100D)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240" w:rsidRDefault="00C80240" w:rsidP="00C80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240" w:rsidRDefault="00C80240" w:rsidP="00C80240">
            <w:r w:rsidRPr="008B509E">
              <w:rPr>
                <w:rFonts w:ascii="Arial" w:hAnsi="Arial" w:cs="Arial"/>
                <w:bCs/>
                <w:sz w:val="24"/>
                <w:szCs w:val="24"/>
              </w:rPr>
              <w:t>Malaysia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240" w:rsidRDefault="00C80240" w:rsidP="00C80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240" w:rsidRDefault="00C80240" w:rsidP="00C802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240" w:rsidRDefault="00C80240" w:rsidP="00C802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240" w:rsidTr="00C80240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240" w:rsidRPr="000F18C7" w:rsidRDefault="00C80240" w:rsidP="00C80240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240" w:rsidRPr="00926013" w:rsidRDefault="00C80240" w:rsidP="00C80240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 Port Analog Ext Card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240" w:rsidRDefault="00C80240" w:rsidP="00C80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240" w:rsidRDefault="00C80240" w:rsidP="00C80240">
            <w:r w:rsidRPr="008B509E">
              <w:rPr>
                <w:rFonts w:ascii="Arial" w:hAnsi="Arial" w:cs="Arial"/>
                <w:bCs/>
                <w:sz w:val="24"/>
                <w:szCs w:val="24"/>
              </w:rPr>
              <w:t>Malaysia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240" w:rsidRDefault="00C80240" w:rsidP="00C802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240" w:rsidRDefault="00C80240" w:rsidP="00C802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240" w:rsidRDefault="00C80240" w:rsidP="00C802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A85" w:rsidTr="00C80240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Pr="000F18C7" w:rsidRDefault="00B01A85" w:rsidP="0071481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Pr="00B01A85" w:rsidRDefault="00B01A85" w:rsidP="00B01A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50 Pin connector with cable for extension</w:t>
            </w:r>
            <w:r w:rsidR="00C8024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card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Default="00B01A85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554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Default="00B01A85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Default="00C80240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A85" w:rsidRDefault="00B01A85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A85" w:rsidRDefault="00B01A85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A85" w:rsidTr="00C80240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Pr="000F18C7" w:rsidRDefault="00B01A85" w:rsidP="0071481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Pr="00B01A85" w:rsidRDefault="00C80240" w:rsidP="00C8024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PVC Cable 25 Pairs (Imported)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Pr="00C35554" w:rsidRDefault="00C80240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Default="00B01A85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Default="00C80240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A85" w:rsidRDefault="00B01A85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A85" w:rsidRDefault="00B01A85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A85" w:rsidTr="00C80240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Pr="000F18C7" w:rsidRDefault="00B01A85" w:rsidP="0071481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Pr="00B01A85" w:rsidRDefault="00C80240" w:rsidP="00B01A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Rack Bracket with strips (100 Pair)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Pr="00C35554" w:rsidRDefault="00B01A85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Default="00B01A85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Default="00C80240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A85" w:rsidRDefault="00B01A85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A85" w:rsidRDefault="00B01A85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1A85" w:rsidTr="00C80240">
        <w:trPr>
          <w:trHeight w:val="648"/>
        </w:trPr>
        <w:tc>
          <w:tcPr>
            <w:tcW w:w="6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Pr="000F18C7" w:rsidRDefault="00B01A85" w:rsidP="0071481D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Pr="00B01A85" w:rsidRDefault="00C80240" w:rsidP="00B01A8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Tracing, termination &amp; shifting of Extensions &amp; Programming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Pr="00C35554" w:rsidRDefault="00C80240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Default="00B01A85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A85" w:rsidRDefault="00C80240" w:rsidP="00714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A85" w:rsidRDefault="00B01A85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1A85" w:rsidRDefault="00B01A85" w:rsidP="007148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DD" w:rsidTr="0071481D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4233DD">
            <w:pPr>
              <w:ind w:left="2"/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71481D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ind w:left="2"/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Pr="004233DD" w:rsidRDefault="004233DD" w:rsidP="00965AEE">
            <w:pPr>
              <w:ind w:left="2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jc w:val="center"/>
            </w:pPr>
          </w:p>
        </w:tc>
      </w:tr>
      <w:tr w:rsidR="004233DD" w:rsidTr="0071481D">
        <w:trPr>
          <w:trHeight w:val="240"/>
        </w:trPr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965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C80240" w:rsidRDefault="00C80240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Warranty shall be provided for 12 Months.</w:t>
      </w:r>
    </w:p>
    <w:p w:rsidR="00B01A85" w:rsidRDefault="00B01A85" w:rsidP="00B01A8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Repair/installation will be wholly solely responsibility of successful firm.</w:t>
      </w:r>
    </w:p>
    <w:p w:rsidR="00F90CC1" w:rsidRDefault="00B01A85" w:rsidP="00A6423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Repair/Installation</w:t>
      </w:r>
      <w:r w:rsidR="00F90CC1">
        <w:rPr>
          <w:rFonts w:ascii="Arial" w:hAnsi="Arial" w:cs="Arial"/>
          <w:color w:val="000000" w:themeColor="text1"/>
          <w:sz w:val="24"/>
          <w:szCs w:val="24"/>
        </w:rPr>
        <w:t xml:space="preserve"> will be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completed in</w:t>
      </w:r>
      <w:r w:rsidR="00F90C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423F">
        <w:rPr>
          <w:rFonts w:ascii="Arial" w:hAnsi="Arial" w:cs="Arial"/>
          <w:color w:val="000000" w:themeColor="text1"/>
          <w:sz w:val="24"/>
          <w:szCs w:val="24"/>
        </w:rPr>
        <w:t>5</w:t>
      </w:r>
      <w:r w:rsidR="00F90CC1"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B01A8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ensure </w:t>
      </w:r>
      <w:r w:rsidR="00B01A85">
        <w:rPr>
          <w:rFonts w:ascii="Arial" w:hAnsi="Arial" w:cs="Arial"/>
          <w:color w:val="000000" w:themeColor="text1"/>
          <w:sz w:val="24"/>
          <w:szCs w:val="24"/>
        </w:rPr>
        <w:t>completion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within stipulated time.</w:t>
      </w:r>
    </w:p>
    <w:p w:rsidR="00C81EC7" w:rsidRDefault="00C81EC7" w:rsidP="00B01A8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Business will be awarded on package deal basis.</w:t>
      </w:r>
    </w:p>
    <w:p w:rsidR="002C4E7D" w:rsidRDefault="002C4E7D" w:rsidP="002C4E7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2C4E7D" w:rsidRDefault="00B01A85" w:rsidP="00B01A85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10</w:t>
      </w:r>
      <w:r w:rsidR="002C4E7D">
        <w:rPr>
          <w:rFonts w:ascii="Arial" w:hAnsi="Arial" w:cs="Arial"/>
          <w:color w:val="000000" w:themeColor="text1"/>
          <w:sz w:val="24"/>
          <w:szCs w:val="24"/>
        </w:rPr>
        <w:t xml:space="preserve"> Feb 2021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not later than 1200 hrs</w:t>
      </w:r>
      <w:r w:rsidR="002C4E7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C4E7D" w:rsidRPr="002C4E7D" w:rsidRDefault="002C4E7D" w:rsidP="002C4E7D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7.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The same RFQ may also be available on NUTECH Website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https://nutech.edu.pk/downloads/procurement/rfqs/</w:t>
      </w:r>
    </w:p>
    <w:p w:rsidR="00CC037F" w:rsidRDefault="00CC037F" w:rsidP="00B01A8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B01A85">
        <w:rPr>
          <w:rFonts w:ascii="Arial" w:hAnsi="Arial" w:cs="Arial"/>
          <w:b/>
          <w:bCs/>
          <w:color w:val="000000" w:themeColor="text1"/>
          <w:sz w:val="24"/>
          <w:szCs w:val="24"/>
        </w:rPr>
        <w:t>10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February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C81EC7" w:rsidRDefault="00C81EC7" w:rsidP="00C81EC7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81EC7" w:rsidRPr="00C81EC7" w:rsidRDefault="00C81EC7" w:rsidP="00C81EC7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F90CC1" w:rsidRDefault="00F90CC1" w:rsidP="00F90CC1">
      <w:pPr>
        <w:pStyle w:val="ListParagraph"/>
        <w:tabs>
          <w:tab w:val="left" w:pos="90"/>
        </w:tabs>
        <w:spacing w:after="0" w:line="48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62AE" w:rsidRDefault="005F62AE" w:rsidP="005F62A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5F62AE" w:rsidRDefault="005F62AE" w:rsidP="005F62A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p w:rsidR="004233DD" w:rsidRDefault="004233DD" w:rsidP="00F90CC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233DD" w:rsidRDefault="004233DD" w:rsidP="0071481D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233DD" w:rsidSect="000A5785">
      <w:pgSz w:w="11906" w:h="16838"/>
      <w:pgMar w:top="142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2082B8D"/>
    <w:multiLevelType w:val="hybridMultilevel"/>
    <w:tmpl w:val="F2D6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340F2"/>
    <w:multiLevelType w:val="hybridMultilevel"/>
    <w:tmpl w:val="F948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263449"/>
    <w:multiLevelType w:val="hybridMultilevel"/>
    <w:tmpl w:val="3C4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F02691"/>
    <w:multiLevelType w:val="hybridMultilevel"/>
    <w:tmpl w:val="7D98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292CFF"/>
    <w:multiLevelType w:val="hybridMultilevel"/>
    <w:tmpl w:val="B704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A541B"/>
    <w:multiLevelType w:val="hybridMultilevel"/>
    <w:tmpl w:val="9CFE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940D02"/>
    <w:multiLevelType w:val="hybridMultilevel"/>
    <w:tmpl w:val="956A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5">
    <w:nsid w:val="46EC0068"/>
    <w:multiLevelType w:val="hybridMultilevel"/>
    <w:tmpl w:val="8D7662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2B04A0"/>
    <w:multiLevelType w:val="multilevel"/>
    <w:tmpl w:val="AD366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36714B"/>
    <w:multiLevelType w:val="hybridMultilevel"/>
    <w:tmpl w:val="D016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52764FC"/>
    <w:multiLevelType w:val="hybridMultilevel"/>
    <w:tmpl w:val="E2B83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25">
    <w:nsid w:val="77BA777C"/>
    <w:multiLevelType w:val="hybridMultilevel"/>
    <w:tmpl w:val="640CA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15"/>
  </w:num>
  <w:num w:numId="5">
    <w:abstractNumId w:val="13"/>
  </w:num>
  <w:num w:numId="6">
    <w:abstractNumId w:val="19"/>
  </w:num>
  <w:num w:numId="7">
    <w:abstractNumId w:val="22"/>
  </w:num>
  <w:num w:numId="8">
    <w:abstractNumId w:val="20"/>
  </w:num>
  <w:num w:numId="9">
    <w:abstractNumId w:val="4"/>
  </w:num>
  <w:num w:numId="10">
    <w:abstractNumId w:val="26"/>
  </w:num>
  <w:num w:numId="11">
    <w:abstractNumId w:val="17"/>
  </w:num>
  <w:num w:numId="12">
    <w:abstractNumId w:val="24"/>
  </w:num>
  <w:num w:numId="13">
    <w:abstractNumId w:val="14"/>
  </w:num>
  <w:num w:numId="14">
    <w:abstractNumId w:val="0"/>
  </w:num>
  <w:num w:numId="15">
    <w:abstractNumId w:val="10"/>
  </w:num>
  <w:num w:numId="16">
    <w:abstractNumId w:val="11"/>
  </w:num>
  <w:num w:numId="17">
    <w:abstractNumId w:val="6"/>
  </w:num>
  <w:num w:numId="18">
    <w:abstractNumId w:val="2"/>
  </w:num>
  <w:num w:numId="19">
    <w:abstractNumId w:val="21"/>
  </w:num>
  <w:num w:numId="20">
    <w:abstractNumId w:val="1"/>
  </w:num>
  <w:num w:numId="21">
    <w:abstractNumId w:val="9"/>
  </w:num>
  <w:num w:numId="22">
    <w:abstractNumId w:val="7"/>
  </w:num>
  <w:num w:numId="23">
    <w:abstractNumId w:val="23"/>
  </w:num>
  <w:num w:numId="24">
    <w:abstractNumId w:val="3"/>
  </w:num>
  <w:num w:numId="25">
    <w:abstractNumId w:val="18"/>
  </w:num>
  <w:num w:numId="26">
    <w:abstractNumId w:val="25"/>
  </w:num>
  <w:num w:numId="27">
    <w:abstractNumId w:val="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A2E5A"/>
    <w:rsid w:val="000A5785"/>
    <w:rsid w:val="000F18C7"/>
    <w:rsid w:val="001278E3"/>
    <w:rsid w:val="00131C59"/>
    <w:rsid w:val="001F2DBD"/>
    <w:rsid w:val="00246F27"/>
    <w:rsid w:val="00264822"/>
    <w:rsid w:val="00270810"/>
    <w:rsid w:val="00276F9A"/>
    <w:rsid w:val="002A3B2F"/>
    <w:rsid w:val="002C099E"/>
    <w:rsid w:val="002C4E7D"/>
    <w:rsid w:val="00367B18"/>
    <w:rsid w:val="0037128E"/>
    <w:rsid w:val="003E10D5"/>
    <w:rsid w:val="00403D45"/>
    <w:rsid w:val="004233DD"/>
    <w:rsid w:val="00515D2A"/>
    <w:rsid w:val="00522BE6"/>
    <w:rsid w:val="005235C4"/>
    <w:rsid w:val="00564F1E"/>
    <w:rsid w:val="00586E0D"/>
    <w:rsid w:val="005F62AE"/>
    <w:rsid w:val="00601191"/>
    <w:rsid w:val="0064735F"/>
    <w:rsid w:val="0071481D"/>
    <w:rsid w:val="00716033"/>
    <w:rsid w:val="007E2355"/>
    <w:rsid w:val="00842954"/>
    <w:rsid w:val="0084330E"/>
    <w:rsid w:val="008648CD"/>
    <w:rsid w:val="008D5E96"/>
    <w:rsid w:val="009514C4"/>
    <w:rsid w:val="00965AEE"/>
    <w:rsid w:val="009B2D74"/>
    <w:rsid w:val="009E5F5B"/>
    <w:rsid w:val="00A26238"/>
    <w:rsid w:val="00A34378"/>
    <w:rsid w:val="00A47C24"/>
    <w:rsid w:val="00A50003"/>
    <w:rsid w:val="00A50B64"/>
    <w:rsid w:val="00A518AD"/>
    <w:rsid w:val="00A6423F"/>
    <w:rsid w:val="00B01A85"/>
    <w:rsid w:val="00B12CE3"/>
    <w:rsid w:val="00B5146F"/>
    <w:rsid w:val="00B84FDC"/>
    <w:rsid w:val="00C06FC6"/>
    <w:rsid w:val="00C10D2E"/>
    <w:rsid w:val="00C80240"/>
    <w:rsid w:val="00C81EC7"/>
    <w:rsid w:val="00CC037F"/>
    <w:rsid w:val="00CE2F55"/>
    <w:rsid w:val="00D4713C"/>
    <w:rsid w:val="00D76B31"/>
    <w:rsid w:val="00DE56B5"/>
    <w:rsid w:val="00E84ED7"/>
    <w:rsid w:val="00EB1487"/>
    <w:rsid w:val="00ED7F0D"/>
    <w:rsid w:val="00F76308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2C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Faisal Khan</cp:lastModifiedBy>
  <cp:revision>64</cp:revision>
  <dcterms:created xsi:type="dcterms:W3CDTF">2020-02-13T12:42:00Z</dcterms:created>
  <dcterms:modified xsi:type="dcterms:W3CDTF">2021-02-04T09:46:00Z</dcterms:modified>
</cp:coreProperties>
</file>