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475CC6" w:rsidTr="00475CC6">
        <w:trPr>
          <w:trHeight w:val="66"/>
        </w:trPr>
        <w:tc>
          <w:tcPr>
            <w:tcW w:w="6663" w:type="dxa"/>
          </w:tcPr>
          <w:p w:rsidR="00475CC6" w:rsidRDefault="00475C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475CC6" w:rsidRDefault="00475CC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475CC6" w:rsidRDefault="0075388A" w:rsidP="003642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="00475C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A29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642F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67135">
              <w:rPr>
                <w:rFonts w:ascii="Arial" w:hAnsi="Arial" w:cs="Arial"/>
                <w:color w:val="000000" w:themeColor="text1"/>
                <w:sz w:val="24"/>
                <w:szCs w:val="24"/>
              </w:rPr>
              <w:t>June</w:t>
            </w:r>
            <w:r w:rsidR="009433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5CC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A7200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6713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45C20" w:rsidRDefault="00E45C20" w:rsidP="00606622">
      <w:pPr>
        <w:spacing w:after="0" w:line="24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</w:p>
    <w:p w:rsidR="00475CC6" w:rsidRDefault="00475CC6" w:rsidP="00606622">
      <w:pPr>
        <w:spacing w:after="0" w:line="24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B158A">
        <w:rPr>
          <w:rFonts w:ascii="Arial" w:hAnsi="Arial" w:cs="Arial"/>
          <w:color w:val="000000" w:themeColor="text1"/>
          <w:sz w:val="24"/>
          <w:szCs w:val="24"/>
        </w:rPr>
        <w:tab/>
      </w:r>
      <w:r w:rsidR="00F93BBE">
        <w:rPr>
          <w:rFonts w:ascii="Arial" w:hAnsi="Arial" w:cs="Arial"/>
          <w:color w:val="000000" w:themeColor="text1"/>
          <w:sz w:val="24"/>
          <w:szCs w:val="24"/>
        </w:rPr>
        <w:t>M/s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75CC6" w:rsidRDefault="00475CC6" w:rsidP="00475C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5CC6" w:rsidRDefault="00475CC6" w:rsidP="00967135">
      <w:pPr>
        <w:spacing w:after="0" w:line="24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67135" w:rsidRPr="00967135">
        <w:rPr>
          <w:rFonts w:ascii="Arial" w:hAnsi="Arial" w:cs="Arial"/>
          <w:color w:val="000000" w:themeColor="text1"/>
          <w:sz w:val="24"/>
          <w:szCs w:val="24"/>
          <w:u w:val="single"/>
        </w:rPr>
        <w:t>Re-RFQ</w:t>
      </w:r>
      <w:r w:rsidR="00967135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: -</w:t>
      </w:r>
      <w:r w:rsidR="00F019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0A432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Establishment of Stationery Shop</w:t>
      </w:r>
      <w:r w:rsidR="00AE327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in NUTECH Venue</w:t>
      </w:r>
    </w:p>
    <w:p w:rsidR="00475CC6" w:rsidRDefault="00475CC6" w:rsidP="00475CC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475CC6" w:rsidRDefault="00475CC6" w:rsidP="00475CC6">
      <w:pPr>
        <w:spacing w:after="0" w:line="240" w:lineRule="auto"/>
        <w:rPr>
          <w:rFonts w:ascii="Arial" w:hAnsi="Arial" w:cs="Arial"/>
          <w:b/>
          <w:color w:val="000000" w:themeColor="text1"/>
          <w:sz w:val="12"/>
          <w:szCs w:val="12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DB3997" w:rsidRPr="00002A00" w:rsidRDefault="00DB3997" w:rsidP="003642F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="003642F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1200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hrs.</w:t>
      </w:r>
    </w:p>
    <w:tbl>
      <w:tblPr>
        <w:tblW w:w="9163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3418"/>
        <w:gridCol w:w="3250"/>
        <w:gridCol w:w="1873"/>
      </w:tblGrid>
      <w:tr w:rsidR="00725ACE" w:rsidTr="00725ACE">
        <w:trPr>
          <w:trHeight w:val="611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CE" w:rsidRPr="008B64E3" w:rsidRDefault="00725ACE" w:rsidP="001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CE" w:rsidRPr="008B64E3" w:rsidRDefault="00725ACE" w:rsidP="001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CE" w:rsidRPr="008B64E3" w:rsidRDefault="00725ACE" w:rsidP="001E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ACE" w:rsidRPr="008B64E3" w:rsidRDefault="00725ACE" w:rsidP="00644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</w:p>
        </w:tc>
      </w:tr>
      <w:tr w:rsidR="00725ACE" w:rsidTr="00725ACE">
        <w:trPr>
          <w:trHeight w:val="353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785092" w:rsidRDefault="00725ACE" w:rsidP="0078509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Default="00725ACE" w:rsidP="000A432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25ACE" w:rsidRPr="0093745C" w:rsidRDefault="00725ACE" w:rsidP="000A43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Establishment of Stationery Shop</w:t>
            </w: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Nutech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Admin Block Floor - 1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C27DBC" w:rsidRDefault="00725ACE" w:rsidP="000A4322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27DBC">
              <w:rPr>
                <w:rFonts w:ascii="Arial" w:hAnsi="Arial" w:cs="Arial"/>
                <w:b/>
                <w:bCs/>
                <w:u w:val="single"/>
              </w:rPr>
              <w:t>Photo copy Rates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0A4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27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376C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376C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376C1D">
            <w:pPr>
              <w:spacing w:after="0" w:line="24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Single side (A4 size)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37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56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376C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376C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376C1D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Double side (A4 size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37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45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376C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376C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376C1D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Single side (F4 size)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37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2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376C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376C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376C1D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Double side (F4 size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37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26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376C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376C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376C1D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ID Card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37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45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785092" w:rsidRDefault="00725ACE" w:rsidP="0078509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376C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376C1D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  <w:b/>
                <w:u w:val="single"/>
              </w:rPr>
              <w:t>White &amp; Black Print Out Rates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376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86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Single side (A4 size)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7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Double side (A4 size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8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Single side (F4 size)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77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Double side (F4 size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29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785092" w:rsidRDefault="00725ACE" w:rsidP="0078509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24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  <w:b/>
                <w:u w:val="single"/>
              </w:rPr>
              <w:t>Colour Print Outs Rates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25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Single side, 1 Colour (A4 size)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4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Double side, 4 Colours (A4 size)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05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Single side, 1 Colour (F4 size)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42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Double side, 4 Colours (F4 size)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6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785092" w:rsidRDefault="00725ACE" w:rsidP="0078509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  <w:b/>
                <w:u w:val="single"/>
              </w:rPr>
              <w:t>Binding Rates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19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Spiral binding (30-100 pages)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Tape binding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5ACE" w:rsidTr="00725ACE">
        <w:trPr>
          <w:trHeight w:val="373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D97CB1" w:rsidRDefault="00725ACE" w:rsidP="00D97CB1">
            <w:pPr>
              <w:spacing w:after="0" w:line="360" w:lineRule="auto"/>
              <w:rPr>
                <w:rFonts w:ascii="Arial" w:hAnsi="Arial" w:cs="Arial"/>
              </w:rPr>
            </w:pPr>
            <w:r w:rsidRPr="00D97CB1">
              <w:rPr>
                <w:rFonts w:ascii="Arial" w:hAnsi="Arial" w:cs="Arial"/>
              </w:rPr>
              <w:t>Lamination (Card)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730D4" w:rsidTr="00725ACE">
        <w:trPr>
          <w:trHeight w:val="373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D4" w:rsidRPr="00546ADB" w:rsidRDefault="005730D4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730D4" w:rsidRDefault="005730D4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D4" w:rsidRPr="00D97CB1" w:rsidRDefault="005730D4" w:rsidP="00D97CB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Stationery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0D4" w:rsidRPr="008B64E3" w:rsidRDefault="005730D4" w:rsidP="00573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 / No</w:t>
            </w:r>
          </w:p>
        </w:tc>
      </w:tr>
      <w:tr w:rsidR="00725ACE" w:rsidTr="00725ACE">
        <w:trPr>
          <w:trHeight w:val="44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E" w:rsidRPr="00546ADB" w:rsidRDefault="00725ACE" w:rsidP="00D97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Default="00725ACE" w:rsidP="00D97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4354B" w:rsidRDefault="00725ACE" w:rsidP="00D97CB1">
            <w:pPr>
              <w:spacing w:after="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84354B">
              <w:rPr>
                <w:rFonts w:ascii="Arial" w:hAnsi="Arial" w:cs="Arial"/>
                <w:b/>
                <w:bCs/>
                <w:u w:val="single"/>
              </w:rPr>
              <w:t>Rent for Whole Shop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CE" w:rsidRPr="008B64E3" w:rsidRDefault="00725ACE" w:rsidP="00D97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75CC6" w:rsidRDefault="00475CC6" w:rsidP="00475CC6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5CC6" w:rsidRDefault="00475CC6" w:rsidP="00475C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5CC6" w:rsidRDefault="00475CC6" w:rsidP="00475CC6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606622" w:rsidRDefault="00A664EE" w:rsidP="006C6410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606622" w:rsidRPr="00726427">
        <w:rPr>
          <w:rFonts w:ascii="Arial" w:hAnsi="Arial" w:cs="Arial"/>
          <w:color w:val="000000" w:themeColor="text1"/>
          <w:sz w:val="24"/>
          <w:szCs w:val="24"/>
        </w:rPr>
        <w:t>rovide unit price of each item.</w:t>
      </w:r>
    </w:p>
    <w:p w:rsidR="00606622" w:rsidRPr="00D763D5" w:rsidRDefault="00606622" w:rsidP="006C6410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 for above mentioned items should be on company’s letterhead</w:t>
      </w:r>
      <w:r w:rsidR="00183157">
        <w:rPr>
          <w:rFonts w:ascii="Arial" w:hAnsi="Arial" w:cs="Arial"/>
          <w:color w:val="000000" w:themeColor="text1"/>
          <w:sz w:val="24"/>
          <w:szCs w:val="24"/>
        </w:rPr>
        <w:t>, stamped &amp; signed</w:t>
      </w:r>
      <w:r w:rsidR="00546A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2B0A" w:rsidRDefault="00A664EE" w:rsidP="006C6410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</w:t>
      </w:r>
      <w:r w:rsidR="00606622" w:rsidRPr="00726427">
        <w:rPr>
          <w:rFonts w:ascii="Arial" w:hAnsi="Arial" w:cs="Arial"/>
          <w:color w:val="000000" w:themeColor="text1"/>
          <w:sz w:val="24"/>
          <w:szCs w:val="24"/>
        </w:rPr>
        <w:t>lso mention date of quote, NTN and STRN number in your quotation.</w:t>
      </w:r>
    </w:p>
    <w:p w:rsidR="00785092" w:rsidRPr="00785092" w:rsidRDefault="00785092" w:rsidP="006C6410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6410">
        <w:rPr>
          <w:rFonts w:ascii="Arial" w:hAnsi="Arial" w:cs="Arial"/>
          <w:color w:val="000000" w:themeColor="text1"/>
          <w:sz w:val="24"/>
          <w:szCs w:val="24"/>
        </w:rPr>
        <w:t>Contract will be for the period of 0</w:t>
      </w:r>
      <w:r w:rsidR="005730D4">
        <w:rPr>
          <w:rFonts w:ascii="Arial" w:hAnsi="Arial" w:cs="Arial"/>
          <w:color w:val="000000" w:themeColor="text1"/>
          <w:sz w:val="24"/>
          <w:szCs w:val="24"/>
        </w:rPr>
        <w:t>1</w:t>
      </w:r>
      <w:r w:rsidRPr="006C6410">
        <w:rPr>
          <w:rFonts w:ascii="Arial" w:hAnsi="Arial" w:cs="Arial"/>
          <w:color w:val="000000" w:themeColor="text1"/>
          <w:sz w:val="24"/>
          <w:szCs w:val="24"/>
        </w:rPr>
        <w:t xml:space="preserve"> Year</w:t>
      </w:r>
      <w:r w:rsidR="0081171C" w:rsidRPr="006C6410">
        <w:rPr>
          <w:rFonts w:ascii="Arial" w:hAnsi="Arial" w:cs="Arial"/>
          <w:color w:val="000000" w:themeColor="text1"/>
          <w:sz w:val="24"/>
          <w:szCs w:val="24"/>
        </w:rPr>
        <w:t xml:space="preserve"> (extendable</w:t>
      </w:r>
      <w:r w:rsidR="00BA6515">
        <w:rPr>
          <w:rFonts w:ascii="Arial" w:hAnsi="Arial" w:cs="Arial"/>
          <w:color w:val="000000" w:themeColor="text1"/>
          <w:sz w:val="24"/>
          <w:szCs w:val="24"/>
        </w:rPr>
        <w:t xml:space="preserve"> to one year on mutual consent of both parties</w:t>
      </w:r>
      <w:r w:rsidR="0081171C" w:rsidRPr="006C6410">
        <w:rPr>
          <w:rFonts w:ascii="Arial" w:hAnsi="Arial" w:cs="Arial"/>
          <w:color w:val="000000" w:themeColor="text1"/>
          <w:sz w:val="24"/>
          <w:szCs w:val="24"/>
        </w:rPr>
        <w:t>)</w:t>
      </w:r>
      <w:r w:rsidRPr="006C64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5092" w:rsidRPr="006C6410" w:rsidRDefault="00785092" w:rsidP="00DB3997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6410">
        <w:rPr>
          <w:rFonts w:ascii="Arial" w:hAnsi="Arial" w:cs="Arial"/>
          <w:color w:val="000000" w:themeColor="text1"/>
          <w:sz w:val="24"/>
          <w:szCs w:val="24"/>
        </w:rPr>
        <w:t xml:space="preserve">Utility Bills </w:t>
      </w:r>
      <w:r w:rsidR="00DB3997">
        <w:rPr>
          <w:rFonts w:ascii="Arial" w:hAnsi="Arial" w:cs="Arial"/>
          <w:color w:val="000000" w:themeColor="text1"/>
          <w:sz w:val="24"/>
          <w:szCs w:val="24"/>
        </w:rPr>
        <w:t>shall be Rs 10,000</w:t>
      </w:r>
      <w:r w:rsidR="005730D4">
        <w:rPr>
          <w:rFonts w:ascii="Arial" w:hAnsi="Arial" w:cs="Arial"/>
          <w:color w:val="000000" w:themeColor="text1"/>
          <w:sz w:val="24"/>
          <w:szCs w:val="24"/>
        </w:rPr>
        <w:t>/-</w:t>
      </w:r>
      <w:r w:rsidR="00DB3997">
        <w:rPr>
          <w:rFonts w:ascii="Arial" w:hAnsi="Arial" w:cs="Arial"/>
          <w:color w:val="000000" w:themeColor="text1"/>
          <w:sz w:val="24"/>
          <w:szCs w:val="24"/>
        </w:rPr>
        <w:t xml:space="preserve"> fo</w:t>
      </w:r>
      <w:r w:rsidR="000D7A36">
        <w:rPr>
          <w:rFonts w:ascii="Arial" w:hAnsi="Arial" w:cs="Arial"/>
          <w:color w:val="000000" w:themeColor="text1"/>
          <w:sz w:val="24"/>
          <w:szCs w:val="24"/>
        </w:rPr>
        <w:t xml:space="preserve">r initial 2 x months and </w:t>
      </w:r>
      <w:bookmarkStart w:id="0" w:name="_GoBack"/>
      <w:bookmarkEnd w:id="0"/>
      <w:r w:rsidR="005A5A76">
        <w:rPr>
          <w:rFonts w:ascii="Arial" w:hAnsi="Arial" w:cs="Arial"/>
          <w:color w:val="000000" w:themeColor="text1"/>
          <w:sz w:val="24"/>
          <w:szCs w:val="24"/>
        </w:rPr>
        <w:t>will increase</w:t>
      </w:r>
      <w:r w:rsidR="00DB3997">
        <w:rPr>
          <w:rFonts w:ascii="Arial" w:hAnsi="Arial" w:cs="Arial"/>
          <w:color w:val="000000" w:themeColor="text1"/>
          <w:sz w:val="24"/>
          <w:szCs w:val="24"/>
        </w:rPr>
        <w:t xml:space="preserve"> or decrease according to the usage of the contractor</w:t>
      </w:r>
      <w:r w:rsidR="005730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5092" w:rsidRPr="00785092" w:rsidRDefault="00785092" w:rsidP="006C6410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6410">
        <w:rPr>
          <w:rFonts w:ascii="Arial" w:hAnsi="Arial" w:cs="Arial"/>
          <w:color w:val="000000" w:themeColor="text1"/>
          <w:sz w:val="24"/>
          <w:szCs w:val="24"/>
        </w:rPr>
        <w:t>Contractor is responsible for all damages made to room during period of contract.</w:t>
      </w:r>
    </w:p>
    <w:p w:rsidR="00785092" w:rsidRPr="00471622" w:rsidRDefault="00785092" w:rsidP="006C6410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6410">
        <w:rPr>
          <w:rFonts w:ascii="Arial" w:hAnsi="Arial" w:cs="Arial"/>
          <w:color w:val="000000" w:themeColor="text1"/>
          <w:sz w:val="24"/>
          <w:szCs w:val="24"/>
        </w:rPr>
        <w:t>Contractor is responsible for general cleanliness and good behavior of their staff with students.</w:t>
      </w:r>
    </w:p>
    <w:p w:rsidR="00471622" w:rsidRDefault="00471622" w:rsidP="003642FC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6410">
        <w:rPr>
          <w:rFonts w:ascii="Arial" w:hAnsi="Arial" w:cs="Arial"/>
          <w:color w:val="000000" w:themeColor="text1"/>
          <w:sz w:val="24"/>
          <w:szCs w:val="24"/>
        </w:rPr>
        <w:t xml:space="preserve">Contractor may visit NUTECH Islamabad </w:t>
      </w:r>
      <w:r w:rsidR="006C6410" w:rsidRPr="006C6410">
        <w:rPr>
          <w:rFonts w:ascii="Arial" w:hAnsi="Arial" w:cs="Arial"/>
          <w:color w:val="000000" w:themeColor="text1"/>
          <w:sz w:val="24"/>
          <w:szCs w:val="24"/>
        </w:rPr>
        <w:t>for sighting exact</w:t>
      </w:r>
      <w:r w:rsidR="00547D95">
        <w:rPr>
          <w:rFonts w:ascii="Arial" w:hAnsi="Arial" w:cs="Arial"/>
          <w:color w:val="000000" w:themeColor="text1"/>
          <w:sz w:val="24"/>
          <w:szCs w:val="24"/>
        </w:rPr>
        <w:t xml:space="preserve"> location of shop </w:t>
      </w:r>
      <w:r w:rsidR="00DB3997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22</w:t>
      </w:r>
      <w:r w:rsidR="00DB3997">
        <w:rPr>
          <w:rFonts w:ascii="Arial" w:hAnsi="Arial" w:cs="Arial"/>
          <w:color w:val="000000" w:themeColor="text1"/>
          <w:sz w:val="24"/>
          <w:szCs w:val="24"/>
        </w:rPr>
        <w:t xml:space="preserve"> June and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23</w:t>
      </w:r>
      <w:r w:rsidR="00DB3997">
        <w:rPr>
          <w:rFonts w:ascii="Arial" w:hAnsi="Arial" w:cs="Arial"/>
          <w:color w:val="000000" w:themeColor="text1"/>
          <w:sz w:val="24"/>
          <w:szCs w:val="24"/>
        </w:rPr>
        <w:t xml:space="preserve"> June between </w:t>
      </w:r>
      <w:r w:rsidR="00547D95">
        <w:rPr>
          <w:rFonts w:ascii="Arial" w:hAnsi="Arial" w:cs="Arial"/>
          <w:color w:val="000000" w:themeColor="text1"/>
          <w:sz w:val="24"/>
          <w:szCs w:val="24"/>
        </w:rPr>
        <w:t>1100 hrs to 1300 hrs.</w:t>
      </w:r>
    </w:p>
    <w:p w:rsidR="003642FC" w:rsidRDefault="003642FC" w:rsidP="003642FC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810" w:hanging="99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</w:p>
    <w:p w:rsidR="003642FC" w:rsidRPr="003642FC" w:rsidRDefault="003642FC" w:rsidP="003642FC">
      <w:pPr>
        <w:tabs>
          <w:tab w:val="left" w:pos="90"/>
        </w:tabs>
        <w:spacing w:after="0" w:line="360" w:lineRule="auto"/>
        <w:ind w:left="-540" w:hanging="99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https://nutech.edu.pk/downloads/procurement/rfqs/</w:t>
      </w:r>
    </w:p>
    <w:p w:rsidR="00725ACE" w:rsidRDefault="004841EF" w:rsidP="006C6410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</w:t>
      </w:r>
      <w:r w:rsidR="00725ACE">
        <w:rPr>
          <w:rFonts w:ascii="Arial" w:hAnsi="Arial" w:cs="Arial"/>
          <w:color w:val="000000" w:themeColor="text1"/>
          <w:sz w:val="24"/>
          <w:szCs w:val="24"/>
        </w:rPr>
        <w:t xml:space="preserve"> must be evaluated on following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Criteria: -</w:t>
      </w:r>
    </w:p>
    <w:p w:rsidR="00725ACE" w:rsidRPr="00547D95" w:rsidRDefault="00725ACE" w:rsidP="00547D95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7D95">
        <w:rPr>
          <w:rFonts w:ascii="Arial" w:hAnsi="Arial" w:cs="Arial"/>
          <w:color w:val="000000" w:themeColor="text1"/>
          <w:sz w:val="24"/>
          <w:szCs w:val="24"/>
        </w:rPr>
        <w:t>Photo Copy Rates = 20 Marks</w:t>
      </w:r>
    </w:p>
    <w:p w:rsidR="00725ACE" w:rsidRDefault="00725ACE" w:rsidP="00725ACE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Single Side (A4 Size) = 4 Marks</w:t>
      </w:r>
    </w:p>
    <w:p w:rsidR="00725ACE" w:rsidRDefault="00725ACE" w:rsidP="00725ACE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Double Side (A4 Size) = 4 Marks</w:t>
      </w:r>
    </w:p>
    <w:p w:rsidR="00725ACE" w:rsidRDefault="00725ACE" w:rsidP="00725ACE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Single Side (F4 Size) = 4 Marks</w:t>
      </w:r>
    </w:p>
    <w:p w:rsidR="00725ACE" w:rsidRDefault="00725ACE" w:rsidP="00725ACE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Double Side (F4 Size) = 4 Marks</w:t>
      </w:r>
    </w:p>
    <w:p w:rsidR="00725ACE" w:rsidRDefault="00725ACE" w:rsidP="00725ACE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ID Card = 4 Marks</w:t>
      </w:r>
    </w:p>
    <w:p w:rsidR="00725ACE" w:rsidRPr="00547D95" w:rsidRDefault="00725ACE" w:rsidP="00D41912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7D95">
        <w:rPr>
          <w:rFonts w:ascii="Arial" w:hAnsi="Arial" w:cs="Arial"/>
          <w:color w:val="000000" w:themeColor="text1"/>
          <w:sz w:val="24"/>
          <w:szCs w:val="24"/>
        </w:rPr>
        <w:t xml:space="preserve">White &amp; Black Print Out Rates = 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16</w:t>
      </w:r>
      <w:r w:rsidRPr="00547D95"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725ACE" w:rsidRDefault="00725ACE" w:rsidP="00D41912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Single Side (A4 Size) = 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725ACE" w:rsidRDefault="004841EF" w:rsidP="00D41912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Double Side (A4 Size) = 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4</w:t>
      </w:r>
      <w:r w:rsidR="00725ACE"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725ACE" w:rsidRDefault="00725ACE" w:rsidP="00D41912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Single Side (F4 Size)</w:t>
      </w:r>
      <w:r w:rsidR="004841EF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725ACE" w:rsidRDefault="00725ACE" w:rsidP="00D41912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Double Side (F</w:t>
      </w:r>
      <w:r w:rsidR="004841EF">
        <w:rPr>
          <w:rFonts w:ascii="Arial" w:hAnsi="Arial" w:cs="Arial"/>
          <w:color w:val="000000" w:themeColor="text1"/>
          <w:sz w:val="24"/>
          <w:szCs w:val="24"/>
        </w:rPr>
        <w:t xml:space="preserve">4 Size) = 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725ACE" w:rsidRPr="00547D95" w:rsidRDefault="004841EF" w:rsidP="003642FC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7D95">
        <w:rPr>
          <w:rFonts w:ascii="Arial" w:hAnsi="Arial" w:cs="Arial"/>
          <w:color w:val="000000" w:themeColor="text1"/>
          <w:sz w:val="24"/>
          <w:szCs w:val="24"/>
        </w:rPr>
        <w:t xml:space="preserve">Colour Print Outs Rates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16</w:t>
      </w:r>
      <w:r w:rsidRPr="00547D95"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4841EF" w:rsidRDefault="004841EF" w:rsidP="003642FC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Single Side, 1 Colour (A4 Size)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4841EF" w:rsidRDefault="004841EF" w:rsidP="003642FC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Double Side, 4 Colours (A4 Size)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4841EF" w:rsidRDefault="004841EF" w:rsidP="003642FC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Single Side, 1 Colour (F4 Size)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4841EF" w:rsidRDefault="004841EF" w:rsidP="003642FC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Double Side, 4 Colours (F4 Size)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4841EF" w:rsidRPr="00547D95" w:rsidRDefault="004841EF" w:rsidP="003642FC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7D95">
        <w:rPr>
          <w:rFonts w:ascii="Arial" w:hAnsi="Arial" w:cs="Arial"/>
          <w:color w:val="000000" w:themeColor="text1"/>
          <w:sz w:val="24"/>
          <w:szCs w:val="24"/>
        </w:rPr>
        <w:t xml:space="preserve">Binding Rates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12</w:t>
      </w:r>
      <w:r w:rsidRPr="00547D95"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4841EF" w:rsidRDefault="004841EF" w:rsidP="003642FC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Spiral Binding (30-100 pages)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4841EF" w:rsidRDefault="004841EF" w:rsidP="003642FC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Tape Binding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4841EF" w:rsidRDefault="004841EF" w:rsidP="003642FC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Lamination (Card)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5730D4" w:rsidRDefault="005730D4" w:rsidP="00D41912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Provision of Stationery Items by the successful firm to the students of NUTECH in assigned Shop = </w:t>
      </w:r>
      <w:r w:rsidR="003642FC">
        <w:rPr>
          <w:rFonts w:ascii="Arial" w:hAnsi="Arial" w:cs="Arial"/>
          <w:color w:val="000000" w:themeColor="text1"/>
          <w:sz w:val="24"/>
          <w:szCs w:val="24"/>
        </w:rPr>
        <w:t>1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41912" w:rsidRPr="00D41912">
        <w:rPr>
          <w:rFonts w:ascii="Arial" w:hAnsi="Arial" w:cs="Arial"/>
          <w:b/>
          <w:bCs/>
          <w:color w:val="000000" w:themeColor="text1"/>
          <w:sz w:val="24"/>
          <w:szCs w:val="24"/>
        </w:rPr>
        <w:t>List of items must be attached with Quotation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642FC" w:rsidRDefault="003642FC" w:rsidP="00D41912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Stationery Items (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00 x Items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 xml:space="preserve"> or more</w:t>
      </w:r>
      <w:r>
        <w:rPr>
          <w:rFonts w:ascii="Arial" w:hAnsi="Arial" w:cs="Arial"/>
          <w:color w:val="000000" w:themeColor="text1"/>
          <w:sz w:val="24"/>
          <w:szCs w:val="24"/>
        </w:rPr>
        <w:t>) = 1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3642FC" w:rsidRDefault="003642FC" w:rsidP="00D41912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Stationery Items (</w:t>
      </w:r>
      <w:r w:rsidR="00D41912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>0 x Items) = 8 Marks</w:t>
      </w:r>
    </w:p>
    <w:p w:rsidR="003642FC" w:rsidRDefault="003642FC" w:rsidP="003642FC">
      <w:pPr>
        <w:pStyle w:val="ListParagraph"/>
        <w:numPr>
          <w:ilvl w:val="2"/>
          <w:numId w:val="15"/>
        </w:num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Stationery Items (30 x Items) = 4 Marks</w:t>
      </w:r>
    </w:p>
    <w:p w:rsidR="003642FC" w:rsidRPr="003642FC" w:rsidRDefault="003642FC" w:rsidP="003642FC">
      <w:pPr>
        <w:pStyle w:val="ListParagraph"/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41EF" w:rsidRPr="00547D95" w:rsidRDefault="004841EF" w:rsidP="005730D4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7D95">
        <w:rPr>
          <w:rFonts w:ascii="Arial" w:hAnsi="Arial" w:cs="Arial"/>
          <w:color w:val="000000" w:themeColor="text1"/>
          <w:sz w:val="24"/>
          <w:szCs w:val="24"/>
        </w:rPr>
        <w:t>Rent for whole shop = 2</w:t>
      </w:r>
      <w:r w:rsidR="005730D4">
        <w:rPr>
          <w:rFonts w:ascii="Arial" w:hAnsi="Arial" w:cs="Arial"/>
          <w:color w:val="000000" w:themeColor="text1"/>
          <w:sz w:val="24"/>
          <w:szCs w:val="24"/>
        </w:rPr>
        <w:t>0</w:t>
      </w:r>
      <w:r w:rsidRPr="00547D95">
        <w:rPr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:rsidR="00FF25E8" w:rsidRPr="00FF25E8" w:rsidRDefault="002B4E62" w:rsidP="002B4E62">
      <w:pPr>
        <w:pStyle w:val="Default"/>
        <w:rPr>
          <w:rFonts w:ascii="Arial" w:hAnsi="Arial" w:cs="Arial"/>
        </w:rPr>
      </w:pPr>
      <w:r>
        <w:t xml:space="preserve">                                                       </w:t>
      </w:r>
      <w:r w:rsidR="00FF25E8" w:rsidRPr="00FF25E8">
        <w:t>𝑃𝑟𝑖𝑐𝑒</w:t>
      </w:r>
      <w:r w:rsidR="00FF25E8" w:rsidRPr="00FF25E8">
        <w:rPr>
          <w:rFonts w:ascii="Arial" w:hAnsi="Arial" w:cs="Arial"/>
        </w:rPr>
        <w:t xml:space="preserve"> </w:t>
      </w:r>
      <w:r w:rsidR="00FF25E8" w:rsidRPr="00FF25E8">
        <w:t>𝑜𝑓</w:t>
      </w:r>
      <w:r w:rsidR="00FF25E8" w:rsidRPr="00FF25E8">
        <w:rPr>
          <w:rFonts w:ascii="Arial" w:hAnsi="Arial" w:cs="Arial"/>
        </w:rPr>
        <w:t xml:space="preserve"> </w:t>
      </w:r>
      <w:r w:rsidR="00FF25E8" w:rsidRPr="00FF25E8">
        <w:t>𝑙𝑜𝑤𝑒𝑠𝑡</w:t>
      </w:r>
      <w:r w:rsidR="00FF25E8" w:rsidRPr="00FF25E8">
        <w:rPr>
          <w:rFonts w:ascii="Arial" w:hAnsi="Arial" w:cs="Arial"/>
        </w:rPr>
        <w:t xml:space="preserve"> </w:t>
      </w:r>
      <w:r w:rsidR="00FF25E8" w:rsidRPr="00FF25E8">
        <w:t>𝑏𝑖𝑑𝑑𝑒𝑟</w:t>
      </w:r>
      <w:r w:rsidR="00FF25E8" w:rsidRPr="00FF25E8">
        <w:rPr>
          <w:rFonts w:ascii="Arial" w:hAnsi="Arial" w:cs="Arial"/>
        </w:rPr>
        <w:t xml:space="preserve"> </w:t>
      </w:r>
    </w:p>
    <w:p w:rsidR="00FF25E8" w:rsidRPr="00FF25E8" w:rsidRDefault="00FF25E8" w:rsidP="002B4E62">
      <w:pPr>
        <w:pStyle w:val="Default"/>
        <w:ind w:left="2880"/>
        <w:rPr>
          <w:rFonts w:ascii="Arial" w:hAnsi="Arial" w:cs="Arial"/>
        </w:rPr>
      </w:pPr>
      <w:r w:rsidRPr="00FF25E8">
        <w:rPr>
          <w:rFonts w:ascii="Arial" w:hAnsi="Arial" w:cs="Arial"/>
        </w:rPr>
        <w:t>------------------------------- X</w:t>
      </w:r>
      <w:r w:rsidR="002B4E62">
        <w:rPr>
          <w:rFonts w:ascii="Arial" w:hAnsi="Arial" w:cs="Arial"/>
        </w:rPr>
        <w:t xml:space="preserve"> Weighted Amount </w:t>
      </w:r>
      <w:r w:rsidR="0082543B">
        <w:rPr>
          <w:rFonts w:ascii="Arial" w:hAnsi="Arial" w:cs="Arial"/>
        </w:rPr>
        <w:t>(For Serial a to d)</w:t>
      </w:r>
    </w:p>
    <w:p w:rsidR="004841EF" w:rsidRPr="00FF25E8" w:rsidRDefault="002B4E62" w:rsidP="002B4E6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                                          X-</w:t>
      </w:r>
      <w:r w:rsidR="00FF25E8" w:rsidRPr="00FF25E8">
        <w:rPr>
          <w:rFonts w:ascii="Cambria Math" w:hAnsi="Cambria Math" w:cs="Cambria Math"/>
          <w:sz w:val="24"/>
          <w:szCs w:val="24"/>
        </w:rPr>
        <w:t>𝐵𝑖𝑑𝑑𝑒𝑟</w:t>
      </w:r>
      <w:r w:rsidR="00FF25E8" w:rsidRPr="00FF25E8">
        <w:rPr>
          <w:rFonts w:ascii="Arial" w:hAnsi="Arial" w:cs="Arial"/>
          <w:sz w:val="24"/>
          <w:szCs w:val="24"/>
        </w:rPr>
        <w:t xml:space="preserve"> </w:t>
      </w:r>
      <w:r w:rsidR="00FF25E8" w:rsidRPr="00FF25E8">
        <w:rPr>
          <w:rFonts w:ascii="Cambria Math" w:hAnsi="Cambria Math" w:cs="Cambria Math"/>
          <w:sz w:val="24"/>
          <w:szCs w:val="24"/>
        </w:rPr>
        <w:t>𝑝𝑟𝑖𝑐𝑒</w:t>
      </w:r>
    </w:p>
    <w:p w:rsidR="0082543B" w:rsidRPr="00FF25E8" w:rsidRDefault="002B4E62" w:rsidP="0082543B">
      <w:pPr>
        <w:pStyle w:val="Default"/>
        <w:ind w:left="2880" w:firstLine="720"/>
        <w:rPr>
          <w:rFonts w:ascii="Arial" w:hAnsi="Arial" w:cs="Arial"/>
        </w:rPr>
      </w:pPr>
      <w:r>
        <w:t>X-Bidder Price</w:t>
      </w:r>
      <w:r w:rsidR="0082543B" w:rsidRPr="00FF25E8">
        <w:rPr>
          <w:rFonts w:ascii="Arial" w:hAnsi="Arial" w:cs="Arial"/>
        </w:rPr>
        <w:t xml:space="preserve"> </w:t>
      </w:r>
    </w:p>
    <w:p w:rsidR="0082543B" w:rsidRPr="00FF25E8" w:rsidRDefault="002B4E62" w:rsidP="002B4E6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82543B" w:rsidRPr="00FF25E8">
        <w:rPr>
          <w:rFonts w:ascii="Arial" w:hAnsi="Arial" w:cs="Arial"/>
        </w:rPr>
        <w:t>------------------------------- X</w:t>
      </w:r>
      <w:r>
        <w:rPr>
          <w:rFonts w:ascii="Arial" w:hAnsi="Arial" w:cs="Arial"/>
        </w:rPr>
        <w:t xml:space="preserve"> Weighted Amount </w:t>
      </w:r>
      <w:r w:rsidR="0082543B">
        <w:rPr>
          <w:rFonts w:ascii="Arial" w:hAnsi="Arial" w:cs="Arial"/>
        </w:rPr>
        <w:t>(For Serial e)</w:t>
      </w:r>
    </w:p>
    <w:p w:rsidR="0082543B" w:rsidRPr="00FF25E8" w:rsidRDefault="002B4E62" w:rsidP="002B4E6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                                          Price of Highest Bidder</w:t>
      </w:r>
    </w:p>
    <w:p w:rsidR="00725ACE" w:rsidRDefault="00725ACE" w:rsidP="00725AC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374D" w:rsidRDefault="006F374D" w:rsidP="006F374D">
      <w:pPr>
        <w:pStyle w:val="ListParagraph"/>
        <w:numPr>
          <w:ilvl w:val="0"/>
          <w:numId w:val="1"/>
        </w:numPr>
        <w:spacing w:after="0" w:line="360" w:lineRule="auto"/>
        <w:ind w:left="270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Special Condition must be followed.</w:t>
      </w:r>
    </w:p>
    <w:p w:rsidR="00FF25E8" w:rsidRDefault="00FF25E8" w:rsidP="00725AC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2792" w:rsidRPr="0093745C" w:rsidRDefault="00392792" w:rsidP="00392792">
      <w:pPr>
        <w:pStyle w:val="Heading2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4"/>
          <w:u w:val="single"/>
        </w:rPr>
      </w:pPr>
      <w:r w:rsidRPr="0093745C">
        <w:rPr>
          <w:rFonts w:ascii="Arial" w:hAnsi="Arial" w:cs="Arial"/>
          <w:bCs/>
          <w:color w:val="000000"/>
          <w:sz w:val="28"/>
          <w:szCs w:val="24"/>
          <w:u w:val="single"/>
        </w:rPr>
        <w:t>Special Condition</w:t>
      </w:r>
    </w:p>
    <w:p w:rsidR="00392792" w:rsidRPr="0093745C" w:rsidRDefault="00392792" w:rsidP="00392792"/>
    <w:p w:rsidR="006C6410" w:rsidRDefault="00392792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93745C">
        <w:rPr>
          <w:rFonts w:ascii="Arial" w:hAnsi="Arial" w:cs="Arial"/>
          <w:color w:val="000000"/>
          <w:sz w:val="24"/>
          <w:szCs w:val="24"/>
        </w:rPr>
        <w:t xml:space="preserve">In case of any accident/loss, NUTECH will not accept any responsibility, if by any reason </w:t>
      </w:r>
    </w:p>
    <w:p w:rsidR="00392792" w:rsidRPr="0093745C" w:rsidRDefault="00392792" w:rsidP="006C6410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3745C">
        <w:rPr>
          <w:rFonts w:ascii="Arial" w:hAnsi="Arial" w:cs="Arial"/>
          <w:color w:val="000000"/>
          <w:sz w:val="24"/>
          <w:szCs w:val="24"/>
        </w:rPr>
        <w:t>of any act or omission of the contractor, NUTECH and/or any of its staff and/or 3</w:t>
      </w:r>
      <w:r w:rsidRPr="0093745C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93745C">
        <w:rPr>
          <w:rFonts w:ascii="Arial" w:hAnsi="Arial" w:cs="Arial"/>
          <w:color w:val="000000"/>
          <w:sz w:val="24"/>
          <w:szCs w:val="24"/>
        </w:rPr>
        <w:t xml:space="preserve"> party suffers any damage or injury, the contractor shall always be liable for compensating such damage or injury and in this respect shall always keep NUTECH fully indemnified</w:t>
      </w:r>
    </w:p>
    <w:p w:rsidR="006C6410" w:rsidRDefault="00392792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93745C">
        <w:rPr>
          <w:rFonts w:ascii="Arial" w:hAnsi="Arial" w:cs="Arial"/>
          <w:color w:val="000000"/>
          <w:sz w:val="24"/>
          <w:szCs w:val="24"/>
        </w:rPr>
        <w:t xml:space="preserve">Any required clearance from any concerned authority shall be responsibility of the </w:t>
      </w:r>
    </w:p>
    <w:p w:rsidR="00392792" w:rsidRPr="0093745C" w:rsidRDefault="00392792" w:rsidP="006C6410">
      <w:pPr>
        <w:spacing w:after="0" w:line="360" w:lineRule="auto"/>
        <w:ind w:left="90" w:firstLine="630"/>
        <w:jc w:val="both"/>
        <w:rPr>
          <w:rFonts w:ascii="Arial" w:hAnsi="Arial" w:cs="Arial"/>
          <w:color w:val="000000"/>
          <w:sz w:val="24"/>
          <w:szCs w:val="24"/>
        </w:rPr>
      </w:pPr>
      <w:r w:rsidRPr="0093745C">
        <w:rPr>
          <w:rFonts w:ascii="Arial" w:hAnsi="Arial" w:cs="Arial"/>
          <w:color w:val="000000"/>
          <w:sz w:val="24"/>
          <w:szCs w:val="24"/>
        </w:rPr>
        <w:t>contractor.</w:t>
      </w:r>
    </w:p>
    <w:p w:rsidR="006C6410" w:rsidRDefault="00392792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93745C">
        <w:rPr>
          <w:rFonts w:ascii="Arial" w:hAnsi="Arial" w:cs="Arial"/>
          <w:color w:val="000000"/>
          <w:sz w:val="24"/>
          <w:szCs w:val="24"/>
        </w:rPr>
        <w:t xml:space="preserve">If the contractor wants to discontinue the agreement, he should give notice 30 days in </w:t>
      </w:r>
    </w:p>
    <w:p w:rsidR="00392792" w:rsidRPr="0093745C" w:rsidRDefault="00392792" w:rsidP="006C6410">
      <w:pPr>
        <w:spacing w:after="0" w:line="360" w:lineRule="auto"/>
        <w:ind w:left="90" w:firstLine="630"/>
        <w:jc w:val="both"/>
        <w:rPr>
          <w:rFonts w:ascii="Arial" w:hAnsi="Arial" w:cs="Arial"/>
          <w:color w:val="000000"/>
          <w:sz w:val="24"/>
          <w:szCs w:val="24"/>
        </w:rPr>
      </w:pPr>
      <w:r w:rsidRPr="0093745C">
        <w:rPr>
          <w:rFonts w:ascii="Arial" w:hAnsi="Arial" w:cs="Arial"/>
          <w:color w:val="000000"/>
          <w:sz w:val="24"/>
          <w:szCs w:val="24"/>
        </w:rPr>
        <w:t>advance.</w:t>
      </w:r>
    </w:p>
    <w:p w:rsidR="00392792" w:rsidRPr="0093745C" w:rsidRDefault="00392792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93745C">
        <w:rPr>
          <w:rFonts w:ascii="Arial" w:hAnsi="Arial" w:cs="Arial"/>
          <w:color w:val="000000"/>
          <w:sz w:val="24"/>
          <w:szCs w:val="24"/>
        </w:rPr>
        <w:t>Contractor under no condition will be allowed to sublet the contract.</w:t>
      </w:r>
    </w:p>
    <w:p w:rsidR="00392792" w:rsidRPr="00A72008" w:rsidRDefault="00392792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Quotes</w:t>
      </w:r>
      <w:r w:rsidRPr="0093745C">
        <w:rPr>
          <w:rFonts w:ascii="Arial" w:hAnsi="Arial" w:cs="Arial"/>
          <w:color w:val="000000"/>
          <w:sz w:val="24"/>
          <w:szCs w:val="24"/>
        </w:rPr>
        <w:t xml:space="preserve"> shall be rejected if the rate(s) are unclear, incomp</w:t>
      </w:r>
      <w:r w:rsidR="00A72008">
        <w:rPr>
          <w:rFonts w:ascii="Arial" w:hAnsi="Arial" w:cs="Arial"/>
          <w:color w:val="000000"/>
          <w:sz w:val="24"/>
          <w:szCs w:val="24"/>
        </w:rPr>
        <w:t>lete, ambiguous or conditional.</w:t>
      </w:r>
    </w:p>
    <w:p w:rsidR="00392792" w:rsidRPr="0093745C" w:rsidRDefault="006C6410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392792" w:rsidRPr="0093745C">
        <w:rPr>
          <w:rFonts w:ascii="Arial" w:hAnsi="Arial" w:cs="Arial"/>
          <w:color w:val="000000"/>
          <w:sz w:val="24"/>
          <w:szCs w:val="24"/>
        </w:rPr>
        <w:t xml:space="preserve">Copy of CNIC of the owner of the firm will be attached with the </w:t>
      </w:r>
      <w:r w:rsidR="00A72008">
        <w:rPr>
          <w:rFonts w:ascii="Arial" w:hAnsi="Arial" w:cs="Arial"/>
          <w:color w:val="000000"/>
          <w:sz w:val="24"/>
          <w:szCs w:val="24"/>
        </w:rPr>
        <w:t>Quote.</w:t>
      </w:r>
    </w:p>
    <w:p w:rsidR="00392792" w:rsidRDefault="00392792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93745C">
        <w:rPr>
          <w:rFonts w:ascii="Arial" w:hAnsi="Arial" w:cs="Arial"/>
          <w:color w:val="000000"/>
          <w:sz w:val="24"/>
          <w:szCs w:val="24"/>
        </w:rPr>
        <w:t>NUTECH can discontinue this contract with advance notice of 30 days.</w:t>
      </w:r>
    </w:p>
    <w:p w:rsidR="00D41912" w:rsidRDefault="00D41912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participated firms will provide the list of stationery</w:t>
      </w:r>
      <w:r w:rsidR="006947E8">
        <w:rPr>
          <w:rFonts w:ascii="Arial" w:hAnsi="Arial" w:cs="Arial"/>
          <w:color w:val="000000"/>
          <w:sz w:val="24"/>
          <w:szCs w:val="24"/>
        </w:rPr>
        <w:t xml:space="preserve"> provided by them during tenure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431C6" w:rsidRDefault="00D41912" w:rsidP="006C6410">
      <w:pPr>
        <w:numPr>
          <w:ilvl w:val="0"/>
          <w:numId w:val="14"/>
        </w:numPr>
        <w:spacing w:after="0" w:line="360" w:lineRule="auto"/>
        <w:ind w:left="9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9431C6">
        <w:rPr>
          <w:rFonts w:ascii="Arial" w:hAnsi="Arial" w:cs="Arial"/>
          <w:color w:val="000000"/>
          <w:sz w:val="24"/>
          <w:szCs w:val="24"/>
        </w:rPr>
        <w:t xml:space="preserve">The contractor shall be responsible for making shelfs etc. in the shop for provision of </w:t>
      </w:r>
    </w:p>
    <w:p w:rsidR="009431C6" w:rsidRDefault="009431C6" w:rsidP="009431C6">
      <w:pPr>
        <w:spacing w:after="0" w:line="360" w:lineRule="auto"/>
        <w:ind w:left="90" w:firstLine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stationery.</w:t>
      </w:r>
    </w:p>
    <w:p w:rsidR="00D41912" w:rsidRPr="0093745C" w:rsidRDefault="00D41912" w:rsidP="00D419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92792" w:rsidRDefault="00392792" w:rsidP="00392792">
      <w:pPr>
        <w:pStyle w:val="ListParagraph"/>
        <w:tabs>
          <w:tab w:val="left" w:pos="90"/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16B" w:rsidRDefault="001E216B" w:rsidP="001E216B">
      <w:pPr>
        <w:pStyle w:val="ListParagraph"/>
        <w:tabs>
          <w:tab w:val="left" w:pos="90"/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5526" w:rsidRPr="00733E9A" w:rsidRDefault="00EE5526" w:rsidP="00FF46C6">
      <w:pPr>
        <w:tabs>
          <w:tab w:val="left" w:pos="90"/>
          <w:tab w:val="left" w:pos="284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5CC6" w:rsidRDefault="00475CC6" w:rsidP="00475CC6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9E37A7" w:rsidRPr="00AC2AFA" w:rsidRDefault="009E37A7" w:rsidP="009E37A7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DB29AA" w:rsidRDefault="009E37A7" w:rsidP="0032549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C2AFA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81171C" w:rsidRPr="00463B7A" w:rsidRDefault="0081171C" w:rsidP="0032549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National University of Technology Islamabad</w:t>
      </w:r>
    </w:p>
    <w:sectPr w:rsidR="0081171C" w:rsidRPr="00463B7A" w:rsidSect="005730D4">
      <w:footerReference w:type="default" r:id="rId8"/>
      <w:pgSz w:w="11906" w:h="16838"/>
      <w:pgMar w:top="270" w:right="656" w:bottom="63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94" w:rsidRDefault="00932494" w:rsidP="00DB29AA">
      <w:pPr>
        <w:spacing w:after="0" w:line="240" w:lineRule="auto"/>
      </w:pPr>
      <w:r>
        <w:separator/>
      </w:r>
    </w:p>
  </w:endnote>
  <w:endnote w:type="continuationSeparator" w:id="0">
    <w:p w:rsidR="00932494" w:rsidRDefault="00932494" w:rsidP="00D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AA" w:rsidRDefault="00DB29AA" w:rsidP="00DB29AA">
    <w:pPr>
      <w:pStyle w:val="Footer"/>
      <w:tabs>
        <w:tab w:val="clear" w:pos="4513"/>
        <w:tab w:val="clear" w:pos="9026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94" w:rsidRDefault="00932494" w:rsidP="00DB29AA">
      <w:pPr>
        <w:spacing w:after="0" w:line="240" w:lineRule="auto"/>
      </w:pPr>
      <w:r>
        <w:separator/>
      </w:r>
    </w:p>
  </w:footnote>
  <w:footnote w:type="continuationSeparator" w:id="0">
    <w:p w:rsidR="00932494" w:rsidRDefault="00932494" w:rsidP="00DB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C86"/>
    <w:multiLevelType w:val="hybridMultilevel"/>
    <w:tmpl w:val="CE2E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15"/>
    <w:multiLevelType w:val="hybridMultilevel"/>
    <w:tmpl w:val="9C480890"/>
    <w:lvl w:ilvl="0" w:tplc="8ACC293E">
      <w:start w:val="1"/>
      <w:numFmt w:val="decimal"/>
      <w:lvlText w:val="%1."/>
      <w:lvlJc w:val="left"/>
      <w:pPr>
        <w:ind w:left="862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131"/>
    <w:multiLevelType w:val="hybridMultilevel"/>
    <w:tmpl w:val="68AC03C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265C2"/>
    <w:multiLevelType w:val="hybridMultilevel"/>
    <w:tmpl w:val="34D0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45B"/>
    <w:multiLevelType w:val="hybridMultilevel"/>
    <w:tmpl w:val="842E7806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517E"/>
    <w:multiLevelType w:val="multilevel"/>
    <w:tmpl w:val="08643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A2786F"/>
    <w:multiLevelType w:val="hybridMultilevel"/>
    <w:tmpl w:val="03F6678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4AD0D95"/>
    <w:multiLevelType w:val="hybridMultilevel"/>
    <w:tmpl w:val="9D4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59A5"/>
    <w:multiLevelType w:val="hybridMultilevel"/>
    <w:tmpl w:val="CFF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11B86"/>
    <w:multiLevelType w:val="hybridMultilevel"/>
    <w:tmpl w:val="38D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265"/>
    <w:multiLevelType w:val="hybridMultilevel"/>
    <w:tmpl w:val="0E66D002"/>
    <w:lvl w:ilvl="0" w:tplc="20141D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C0E81"/>
    <w:multiLevelType w:val="hybridMultilevel"/>
    <w:tmpl w:val="4D38D2CE"/>
    <w:lvl w:ilvl="0" w:tplc="08090019">
      <w:start w:val="1"/>
      <w:numFmt w:val="lowerLetter"/>
      <w:lvlText w:val="%1."/>
      <w:lvlJc w:val="left"/>
      <w:pPr>
        <w:ind w:left="862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A6212"/>
    <w:multiLevelType w:val="hybridMultilevel"/>
    <w:tmpl w:val="9C480890"/>
    <w:lvl w:ilvl="0" w:tplc="8ACC293E">
      <w:start w:val="1"/>
      <w:numFmt w:val="decimal"/>
      <w:lvlText w:val="%1."/>
      <w:lvlJc w:val="left"/>
      <w:pPr>
        <w:ind w:left="862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11A7"/>
    <w:multiLevelType w:val="hybridMultilevel"/>
    <w:tmpl w:val="CA4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5"/>
    <w:rsid w:val="00015AA5"/>
    <w:rsid w:val="00022295"/>
    <w:rsid w:val="00034129"/>
    <w:rsid w:val="000367D9"/>
    <w:rsid w:val="00052C3C"/>
    <w:rsid w:val="00066705"/>
    <w:rsid w:val="00075504"/>
    <w:rsid w:val="000851FB"/>
    <w:rsid w:val="00092161"/>
    <w:rsid w:val="00094CF9"/>
    <w:rsid w:val="000A1DF2"/>
    <w:rsid w:val="000A4322"/>
    <w:rsid w:val="000A4765"/>
    <w:rsid w:val="000B6F70"/>
    <w:rsid w:val="000C0BD0"/>
    <w:rsid w:val="000D082F"/>
    <w:rsid w:val="000D7A36"/>
    <w:rsid w:val="000E5114"/>
    <w:rsid w:val="000F461A"/>
    <w:rsid w:val="000F5599"/>
    <w:rsid w:val="00112B40"/>
    <w:rsid w:val="00114DA0"/>
    <w:rsid w:val="0012212F"/>
    <w:rsid w:val="00123BEC"/>
    <w:rsid w:val="00140E14"/>
    <w:rsid w:val="00154CC5"/>
    <w:rsid w:val="001637BF"/>
    <w:rsid w:val="001725AE"/>
    <w:rsid w:val="00175745"/>
    <w:rsid w:val="001818A4"/>
    <w:rsid w:val="00183157"/>
    <w:rsid w:val="00185FD3"/>
    <w:rsid w:val="001947BB"/>
    <w:rsid w:val="001A6F07"/>
    <w:rsid w:val="001A6F52"/>
    <w:rsid w:val="001D1E76"/>
    <w:rsid w:val="001E216B"/>
    <w:rsid w:val="001E5C54"/>
    <w:rsid w:val="001E66C8"/>
    <w:rsid w:val="001F3727"/>
    <w:rsid w:val="00200441"/>
    <w:rsid w:val="00202CD0"/>
    <w:rsid w:val="00202D89"/>
    <w:rsid w:val="002105F7"/>
    <w:rsid w:val="00235AFB"/>
    <w:rsid w:val="00256574"/>
    <w:rsid w:val="00257CFC"/>
    <w:rsid w:val="00261EC1"/>
    <w:rsid w:val="00263D61"/>
    <w:rsid w:val="00270DEC"/>
    <w:rsid w:val="00272A30"/>
    <w:rsid w:val="00274595"/>
    <w:rsid w:val="002931BD"/>
    <w:rsid w:val="00293873"/>
    <w:rsid w:val="002A7EA3"/>
    <w:rsid w:val="002B0E9A"/>
    <w:rsid w:val="002B26B5"/>
    <w:rsid w:val="002B49C5"/>
    <w:rsid w:val="002B4E62"/>
    <w:rsid w:val="002C017D"/>
    <w:rsid w:val="002E4D58"/>
    <w:rsid w:val="002F2A8C"/>
    <w:rsid w:val="002F5048"/>
    <w:rsid w:val="00305CC6"/>
    <w:rsid w:val="00325494"/>
    <w:rsid w:val="0033241D"/>
    <w:rsid w:val="00335DB5"/>
    <w:rsid w:val="00341DE5"/>
    <w:rsid w:val="00352F08"/>
    <w:rsid w:val="00353B9D"/>
    <w:rsid w:val="00362B91"/>
    <w:rsid w:val="003642FC"/>
    <w:rsid w:val="00367418"/>
    <w:rsid w:val="00376C1D"/>
    <w:rsid w:val="0038290F"/>
    <w:rsid w:val="00384FA6"/>
    <w:rsid w:val="00385761"/>
    <w:rsid w:val="003915F9"/>
    <w:rsid w:val="00391DF9"/>
    <w:rsid w:val="00392792"/>
    <w:rsid w:val="00396B4E"/>
    <w:rsid w:val="003C28AE"/>
    <w:rsid w:val="003C653C"/>
    <w:rsid w:val="003D5A45"/>
    <w:rsid w:val="003E171F"/>
    <w:rsid w:val="003E460C"/>
    <w:rsid w:val="003F1D00"/>
    <w:rsid w:val="00405020"/>
    <w:rsid w:val="00405732"/>
    <w:rsid w:val="0041053D"/>
    <w:rsid w:val="00414BF1"/>
    <w:rsid w:val="0041562B"/>
    <w:rsid w:val="00417324"/>
    <w:rsid w:val="0043773C"/>
    <w:rsid w:val="004471E3"/>
    <w:rsid w:val="00456E56"/>
    <w:rsid w:val="00463B7A"/>
    <w:rsid w:val="00465F4A"/>
    <w:rsid w:val="004708B8"/>
    <w:rsid w:val="00470BC2"/>
    <w:rsid w:val="00471622"/>
    <w:rsid w:val="00472644"/>
    <w:rsid w:val="00475CC6"/>
    <w:rsid w:val="004841EF"/>
    <w:rsid w:val="004857DC"/>
    <w:rsid w:val="00486AE7"/>
    <w:rsid w:val="00495F38"/>
    <w:rsid w:val="004A419B"/>
    <w:rsid w:val="004A7642"/>
    <w:rsid w:val="004B34D7"/>
    <w:rsid w:val="004B3C8A"/>
    <w:rsid w:val="004C31EB"/>
    <w:rsid w:val="004D5CEA"/>
    <w:rsid w:val="004E09B0"/>
    <w:rsid w:val="004F1B9A"/>
    <w:rsid w:val="004F4B0B"/>
    <w:rsid w:val="005228FD"/>
    <w:rsid w:val="00541118"/>
    <w:rsid w:val="00541504"/>
    <w:rsid w:val="00541778"/>
    <w:rsid w:val="00542F22"/>
    <w:rsid w:val="00546ADB"/>
    <w:rsid w:val="00547D95"/>
    <w:rsid w:val="00551BC7"/>
    <w:rsid w:val="00556C81"/>
    <w:rsid w:val="00563596"/>
    <w:rsid w:val="00563F08"/>
    <w:rsid w:val="0056509A"/>
    <w:rsid w:val="005730D4"/>
    <w:rsid w:val="005766EF"/>
    <w:rsid w:val="00583984"/>
    <w:rsid w:val="005840F3"/>
    <w:rsid w:val="00592DCD"/>
    <w:rsid w:val="005A08BA"/>
    <w:rsid w:val="005A2E19"/>
    <w:rsid w:val="005A439F"/>
    <w:rsid w:val="005A5A76"/>
    <w:rsid w:val="005B6231"/>
    <w:rsid w:val="005C274B"/>
    <w:rsid w:val="005C33F7"/>
    <w:rsid w:val="005D3188"/>
    <w:rsid w:val="005D48EB"/>
    <w:rsid w:val="005E5B84"/>
    <w:rsid w:val="005E7B66"/>
    <w:rsid w:val="005F5408"/>
    <w:rsid w:val="005F5620"/>
    <w:rsid w:val="005F5DFF"/>
    <w:rsid w:val="00606622"/>
    <w:rsid w:val="00617F7D"/>
    <w:rsid w:val="006224DD"/>
    <w:rsid w:val="00627DCA"/>
    <w:rsid w:val="006421CF"/>
    <w:rsid w:val="006442C1"/>
    <w:rsid w:val="00647B18"/>
    <w:rsid w:val="006543F2"/>
    <w:rsid w:val="0067191E"/>
    <w:rsid w:val="006721F6"/>
    <w:rsid w:val="00672341"/>
    <w:rsid w:val="00673D8C"/>
    <w:rsid w:val="006742E6"/>
    <w:rsid w:val="00681A06"/>
    <w:rsid w:val="00686353"/>
    <w:rsid w:val="006866CE"/>
    <w:rsid w:val="00686E2A"/>
    <w:rsid w:val="006947E8"/>
    <w:rsid w:val="006949A5"/>
    <w:rsid w:val="006A1C93"/>
    <w:rsid w:val="006B611D"/>
    <w:rsid w:val="006C01F5"/>
    <w:rsid w:val="006C1CE5"/>
    <w:rsid w:val="006C5C12"/>
    <w:rsid w:val="006C6410"/>
    <w:rsid w:val="006C6FA8"/>
    <w:rsid w:val="006E1070"/>
    <w:rsid w:val="006E1924"/>
    <w:rsid w:val="006E3D4B"/>
    <w:rsid w:val="006F374D"/>
    <w:rsid w:val="00707B3C"/>
    <w:rsid w:val="00710C9F"/>
    <w:rsid w:val="00714921"/>
    <w:rsid w:val="00715751"/>
    <w:rsid w:val="00724B71"/>
    <w:rsid w:val="00725ACE"/>
    <w:rsid w:val="00733E9A"/>
    <w:rsid w:val="0074193B"/>
    <w:rsid w:val="00745AB0"/>
    <w:rsid w:val="00745B25"/>
    <w:rsid w:val="0074606F"/>
    <w:rsid w:val="007479F9"/>
    <w:rsid w:val="0075388A"/>
    <w:rsid w:val="0075539B"/>
    <w:rsid w:val="00767A8C"/>
    <w:rsid w:val="007731B9"/>
    <w:rsid w:val="00780E41"/>
    <w:rsid w:val="00782E7F"/>
    <w:rsid w:val="00785092"/>
    <w:rsid w:val="007854CF"/>
    <w:rsid w:val="007A2629"/>
    <w:rsid w:val="007A3C3E"/>
    <w:rsid w:val="007A6563"/>
    <w:rsid w:val="007B29C0"/>
    <w:rsid w:val="007B7816"/>
    <w:rsid w:val="007C52E1"/>
    <w:rsid w:val="007E7EE4"/>
    <w:rsid w:val="007F3369"/>
    <w:rsid w:val="007F3FBD"/>
    <w:rsid w:val="0081171C"/>
    <w:rsid w:val="0082543B"/>
    <w:rsid w:val="0082748E"/>
    <w:rsid w:val="0084354B"/>
    <w:rsid w:val="00843F11"/>
    <w:rsid w:val="0084590D"/>
    <w:rsid w:val="00852F47"/>
    <w:rsid w:val="00855553"/>
    <w:rsid w:val="00872C26"/>
    <w:rsid w:val="008A4B36"/>
    <w:rsid w:val="008A6562"/>
    <w:rsid w:val="008A7A1A"/>
    <w:rsid w:val="008B0C55"/>
    <w:rsid w:val="008B5917"/>
    <w:rsid w:val="008B64E3"/>
    <w:rsid w:val="008B686E"/>
    <w:rsid w:val="008D4C19"/>
    <w:rsid w:val="008E2B0A"/>
    <w:rsid w:val="008E33A4"/>
    <w:rsid w:val="008F1C5F"/>
    <w:rsid w:val="008F2A95"/>
    <w:rsid w:val="008F6200"/>
    <w:rsid w:val="0090664A"/>
    <w:rsid w:val="00932494"/>
    <w:rsid w:val="009431C6"/>
    <w:rsid w:val="00943366"/>
    <w:rsid w:val="00955B12"/>
    <w:rsid w:val="00967135"/>
    <w:rsid w:val="009868AD"/>
    <w:rsid w:val="00990107"/>
    <w:rsid w:val="009941CD"/>
    <w:rsid w:val="00995DC8"/>
    <w:rsid w:val="009A29EC"/>
    <w:rsid w:val="009A389D"/>
    <w:rsid w:val="009B5D3F"/>
    <w:rsid w:val="009C24A0"/>
    <w:rsid w:val="009D5FDB"/>
    <w:rsid w:val="009E37A7"/>
    <w:rsid w:val="009F2A2F"/>
    <w:rsid w:val="00A023C3"/>
    <w:rsid w:val="00A047FF"/>
    <w:rsid w:val="00A12A62"/>
    <w:rsid w:val="00A363C2"/>
    <w:rsid w:val="00A36A0A"/>
    <w:rsid w:val="00A41165"/>
    <w:rsid w:val="00A413F1"/>
    <w:rsid w:val="00A46246"/>
    <w:rsid w:val="00A50013"/>
    <w:rsid w:val="00A50ED5"/>
    <w:rsid w:val="00A57334"/>
    <w:rsid w:val="00A61A73"/>
    <w:rsid w:val="00A640B3"/>
    <w:rsid w:val="00A664EE"/>
    <w:rsid w:val="00A72008"/>
    <w:rsid w:val="00A72924"/>
    <w:rsid w:val="00A729B5"/>
    <w:rsid w:val="00A82F29"/>
    <w:rsid w:val="00A8458F"/>
    <w:rsid w:val="00A873FF"/>
    <w:rsid w:val="00AA2F2F"/>
    <w:rsid w:val="00AA48A9"/>
    <w:rsid w:val="00AB171C"/>
    <w:rsid w:val="00AB25C7"/>
    <w:rsid w:val="00AC50FF"/>
    <w:rsid w:val="00AC5C1B"/>
    <w:rsid w:val="00AD194F"/>
    <w:rsid w:val="00AE0477"/>
    <w:rsid w:val="00AE1FE4"/>
    <w:rsid w:val="00AE3270"/>
    <w:rsid w:val="00AE3B15"/>
    <w:rsid w:val="00B01D75"/>
    <w:rsid w:val="00B075E8"/>
    <w:rsid w:val="00B10DA5"/>
    <w:rsid w:val="00B15F56"/>
    <w:rsid w:val="00B32696"/>
    <w:rsid w:val="00B32CF2"/>
    <w:rsid w:val="00B3411F"/>
    <w:rsid w:val="00B530E0"/>
    <w:rsid w:val="00B53A24"/>
    <w:rsid w:val="00B63DBC"/>
    <w:rsid w:val="00B66273"/>
    <w:rsid w:val="00B77CD0"/>
    <w:rsid w:val="00B83CF1"/>
    <w:rsid w:val="00B8713C"/>
    <w:rsid w:val="00B97931"/>
    <w:rsid w:val="00BA3D67"/>
    <w:rsid w:val="00BA6515"/>
    <w:rsid w:val="00BB158A"/>
    <w:rsid w:val="00BC3F3D"/>
    <w:rsid w:val="00BC48A5"/>
    <w:rsid w:val="00BE413A"/>
    <w:rsid w:val="00BE438C"/>
    <w:rsid w:val="00BE5B69"/>
    <w:rsid w:val="00C016B9"/>
    <w:rsid w:val="00C14018"/>
    <w:rsid w:val="00C173AF"/>
    <w:rsid w:val="00C27DBC"/>
    <w:rsid w:val="00C42F56"/>
    <w:rsid w:val="00C4577E"/>
    <w:rsid w:val="00C47362"/>
    <w:rsid w:val="00C5229F"/>
    <w:rsid w:val="00C57F8F"/>
    <w:rsid w:val="00C87C65"/>
    <w:rsid w:val="00C92A71"/>
    <w:rsid w:val="00C9512F"/>
    <w:rsid w:val="00C95A60"/>
    <w:rsid w:val="00CA025B"/>
    <w:rsid w:val="00CB4C8A"/>
    <w:rsid w:val="00CB4FF8"/>
    <w:rsid w:val="00CC267A"/>
    <w:rsid w:val="00CC6989"/>
    <w:rsid w:val="00CD3469"/>
    <w:rsid w:val="00CE2F60"/>
    <w:rsid w:val="00CF0E4F"/>
    <w:rsid w:val="00CF41F2"/>
    <w:rsid w:val="00CF7C72"/>
    <w:rsid w:val="00D05C13"/>
    <w:rsid w:val="00D06DA1"/>
    <w:rsid w:val="00D07F76"/>
    <w:rsid w:val="00D13CB3"/>
    <w:rsid w:val="00D21492"/>
    <w:rsid w:val="00D25CA0"/>
    <w:rsid w:val="00D3189C"/>
    <w:rsid w:val="00D41912"/>
    <w:rsid w:val="00D449EA"/>
    <w:rsid w:val="00D46406"/>
    <w:rsid w:val="00D50804"/>
    <w:rsid w:val="00D66E24"/>
    <w:rsid w:val="00D801E4"/>
    <w:rsid w:val="00D83B3D"/>
    <w:rsid w:val="00D95594"/>
    <w:rsid w:val="00D97CB1"/>
    <w:rsid w:val="00DA55FC"/>
    <w:rsid w:val="00DB29AA"/>
    <w:rsid w:val="00DB3997"/>
    <w:rsid w:val="00DB5063"/>
    <w:rsid w:val="00DB5F39"/>
    <w:rsid w:val="00DC165A"/>
    <w:rsid w:val="00DD33B0"/>
    <w:rsid w:val="00DD6076"/>
    <w:rsid w:val="00DE2CA4"/>
    <w:rsid w:val="00DE68A9"/>
    <w:rsid w:val="00E0458C"/>
    <w:rsid w:val="00E06F1B"/>
    <w:rsid w:val="00E14A22"/>
    <w:rsid w:val="00E155B0"/>
    <w:rsid w:val="00E31593"/>
    <w:rsid w:val="00E35264"/>
    <w:rsid w:val="00E3537D"/>
    <w:rsid w:val="00E43288"/>
    <w:rsid w:val="00E45C20"/>
    <w:rsid w:val="00E54281"/>
    <w:rsid w:val="00E66998"/>
    <w:rsid w:val="00E7081B"/>
    <w:rsid w:val="00E730FB"/>
    <w:rsid w:val="00E76643"/>
    <w:rsid w:val="00E76E8E"/>
    <w:rsid w:val="00E777BE"/>
    <w:rsid w:val="00E862B8"/>
    <w:rsid w:val="00EA3795"/>
    <w:rsid w:val="00EB1744"/>
    <w:rsid w:val="00EB42C7"/>
    <w:rsid w:val="00ED68CC"/>
    <w:rsid w:val="00EE1A4A"/>
    <w:rsid w:val="00EE5526"/>
    <w:rsid w:val="00EF29F0"/>
    <w:rsid w:val="00EF5B2D"/>
    <w:rsid w:val="00EF77EF"/>
    <w:rsid w:val="00F0190C"/>
    <w:rsid w:val="00F0766F"/>
    <w:rsid w:val="00F32108"/>
    <w:rsid w:val="00F42638"/>
    <w:rsid w:val="00F441AB"/>
    <w:rsid w:val="00F50F1C"/>
    <w:rsid w:val="00F5346C"/>
    <w:rsid w:val="00F846DB"/>
    <w:rsid w:val="00F85FC3"/>
    <w:rsid w:val="00F93BBE"/>
    <w:rsid w:val="00FA44B4"/>
    <w:rsid w:val="00FB2650"/>
    <w:rsid w:val="00FB7C74"/>
    <w:rsid w:val="00FC0372"/>
    <w:rsid w:val="00FD0010"/>
    <w:rsid w:val="00FF25E8"/>
    <w:rsid w:val="00FF46C6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12BA3-DC54-447B-8799-7EE4782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3D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3927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53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F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0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475CC6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AA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39279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efault">
    <w:name w:val="Default"/>
    <w:rsid w:val="00FF25E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36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B7EA-8BBF-4B56-B51A-293007A3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21</cp:revision>
  <cp:lastPrinted>2021-06-21T04:59:00Z</cp:lastPrinted>
  <dcterms:created xsi:type="dcterms:W3CDTF">2020-01-01T11:11:00Z</dcterms:created>
  <dcterms:modified xsi:type="dcterms:W3CDTF">2021-06-21T11:03:00Z</dcterms:modified>
</cp:coreProperties>
</file>