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B7D37" w14:textId="100D66DB" w:rsidR="00ED6AEB" w:rsidRPr="00D007C7" w:rsidRDefault="00ED6AEB" w:rsidP="00D007C7">
      <w:pPr>
        <w:spacing w:after="0" w:line="360" w:lineRule="auto"/>
        <w:jc w:val="center"/>
        <w:rPr>
          <w:rFonts w:ascii="Arial" w:hAnsi="Arial" w:cs="Arial"/>
          <w:b w:val="0"/>
          <w:bCs/>
          <w:sz w:val="28"/>
          <w:szCs w:val="18"/>
          <w:u w:val="single"/>
        </w:rPr>
      </w:pPr>
      <w:r w:rsidRPr="00D007C7">
        <w:rPr>
          <w:rFonts w:ascii="Arial" w:hAnsi="Arial" w:cs="Arial"/>
          <w:bCs/>
          <w:sz w:val="28"/>
          <w:szCs w:val="18"/>
          <w:u w:val="single"/>
        </w:rPr>
        <w:t>NUTECH Quality Assurance Department (</w:t>
      </w:r>
      <w:r w:rsidR="00CA6B12" w:rsidRPr="00D007C7">
        <w:rPr>
          <w:rFonts w:ascii="Arial" w:hAnsi="Arial" w:cs="Arial"/>
          <w:bCs/>
          <w:sz w:val="28"/>
          <w:szCs w:val="18"/>
          <w:u w:val="single"/>
        </w:rPr>
        <w:t>NUQA</w:t>
      </w:r>
      <w:r w:rsidRPr="00D007C7">
        <w:rPr>
          <w:rFonts w:ascii="Arial" w:hAnsi="Arial" w:cs="Arial"/>
          <w:bCs/>
          <w:sz w:val="28"/>
          <w:szCs w:val="18"/>
          <w:u w:val="single"/>
        </w:rPr>
        <w:t>D)</w:t>
      </w:r>
    </w:p>
    <w:p w14:paraId="3C6912AE" w14:textId="3970329E" w:rsidR="00CA6B12" w:rsidRPr="00D007C7" w:rsidRDefault="0092054D" w:rsidP="00D007C7">
      <w:pPr>
        <w:spacing w:after="360" w:line="360" w:lineRule="auto"/>
        <w:jc w:val="center"/>
        <w:rPr>
          <w:rFonts w:ascii="Arial" w:hAnsi="Arial" w:cs="Arial"/>
          <w:sz w:val="28"/>
          <w:szCs w:val="18"/>
          <w:u w:val="single"/>
        </w:rPr>
      </w:pPr>
      <w:r w:rsidRPr="00D007C7">
        <w:rPr>
          <w:rFonts w:ascii="Arial" w:hAnsi="Arial" w:cs="Arial"/>
          <w:sz w:val="28"/>
          <w:szCs w:val="18"/>
          <w:u w:val="single"/>
        </w:rPr>
        <w:t xml:space="preserve">Annual </w:t>
      </w:r>
      <w:r w:rsidR="00CA6B12" w:rsidRPr="00D007C7">
        <w:rPr>
          <w:rFonts w:ascii="Arial" w:hAnsi="Arial" w:cs="Arial"/>
          <w:sz w:val="28"/>
          <w:szCs w:val="18"/>
          <w:u w:val="single"/>
        </w:rPr>
        <w:t xml:space="preserve">Activity </w:t>
      </w:r>
      <w:r w:rsidR="00B61CDB" w:rsidRPr="00D007C7">
        <w:rPr>
          <w:rFonts w:ascii="Arial" w:hAnsi="Arial" w:cs="Arial"/>
          <w:sz w:val="28"/>
          <w:szCs w:val="18"/>
          <w:u w:val="single"/>
        </w:rPr>
        <w:t xml:space="preserve">Calendar FY </w:t>
      </w:r>
      <w:r w:rsidRPr="00D007C7">
        <w:rPr>
          <w:rFonts w:ascii="Arial" w:hAnsi="Arial" w:cs="Arial"/>
          <w:sz w:val="28"/>
          <w:szCs w:val="18"/>
          <w:u w:val="single"/>
        </w:rPr>
        <w:t>2022-23</w:t>
      </w:r>
    </w:p>
    <w:p w14:paraId="2F801002" w14:textId="77777777" w:rsidR="00CA6B12" w:rsidRPr="00B1093E" w:rsidRDefault="00CA6B12" w:rsidP="00CA6B12">
      <w:pPr>
        <w:spacing w:after="0" w:line="240" w:lineRule="auto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107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8"/>
        <w:gridCol w:w="7153"/>
        <w:gridCol w:w="2927"/>
      </w:tblGrid>
      <w:tr w:rsidR="00C50F3F" w:rsidRPr="00B1093E" w14:paraId="49893ABF" w14:textId="77777777" w:rsidTr="00D007C7">
        <w:trPr>
          <w:trHeight w:hRule="exact" w:val="574"/>
        </w:trPr>
        <w:tc>
          <w:tcPr>
            <w:tcW w:w="644" w:type="dxa"/>
            <w:gridSpan w:val="2"/>
            <w:vAlign w:val="center"/>
          </w:tcPr>
          <w:p w14:paraId="5EF2D811" w14:textId="77777777" w:rsidR="00C50F3F" w:rsidRPr="00D70428" w:rsidRDefault="00C50F3F" w:rsidP="001D5B5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428">
              <w:rPr>
                <w:rFonts w:ascii="Arial" w:hAnsi="Arial" w:cs="Arial"/>
                <w:b/>
                <w:sz w:val="24"/>
                <w:szCs w:val="24"/>
              </w:rPr>
              <w:t>Ser</w:t>
            </w:r>
          </w:p>
        </w:tc>
        <w:tc>
          <w:tcPr>
            <w:tcW w:w="7153" w:type="dxa"/>
            <w:vAlign w:val="center"/>
          </w:tcPr>
          <w:p w14:paraId="48BCD1E8" w14:textId="1A423E5C" w:rsidR="00C50F3F" w:rsidRPr="00D70428" w:rsidRDefault="001D326E" w:rsidP="001D5B5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428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927" w:type="dxa"/>
            <w:vAlign w:val="center"/>
          </w:tcPr>
          <w:p w14:paraId="3AB0BAF0" w14:textId="673C79EE" w:rsidR="00C50F3F" w:rsidRPr="00D70428" w:rsidRDefault="00C50F3F" w:rsidP="001D5B5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428">
              <w:rPr>
                <w:rFonts w:ascii="Arial" w:hAnsi="Arial" w:cs="Arial"/>
                <w:b/>
                <w:sz w:val="24"/>
                <w:szCs w:val="24"/>
              </w:rPr>
              <w:t>Timeline</w:t>
            </w:r>
          </w:p>
        </w:tc>
      </w:tr>
      <w:tr w:rsidR="00E56EAF" w:rsidRPr="00B1093E" w14:paraId="19E072DF" w14:textId="1C673401" w:rsidTr="001C191B">
        <w:trPr>
          <w:trHeight w:hRule="exact" w:val="412"/>
        </w:trPr>
        <w:tc>
          <w:tcPr>
            <w:tcW w:w="10724" w:type="dxa"/>
            <w:gridSpan w:val="4"/>
            <w:vAlign w:val="center"/>
          </w:tcPr>
          <w:p w14:paraId="3E42C808" w14:textId="41A1BBBA" w:rsidR="00E56EAF" w:rsidRPr="00D70428" w:rsidRDefault="00E56EAF" w:rsidP="001D5B50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0428">
              <w:rPr>
                <w:rFonts w:ascii="Arial" w:hAnsi="Arial" w:cs="Arial"/>
                <w:b/>
                <w:sz w:val="24"/>
                <w:szCs w:val="24"/>
              </w:rPr>
              <w:t>Completed</w:t>
            </w:r>
          </w:p>
        </w:tc>
      </w:tr>
      <w:tr w:rsidR="000D3281" w:rsidRPr="00B1093E" w14:paraId="2311BCDF" w14:textId="77777777" w:rsidTr="001C191B">
        <w:trPr>
          <w:trHeight w:val="34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F37A82B" w14:textId="5876BE5A" w:rsidR="000D3281" w:rsidRPr="007E6BE0" w:rsidRDefault="000D3281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6BE0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161" w:type="dxa"/>
            <w:gridSpan w:val="2"/>
            <w:tcBorders>
              <w:right w:val="single" w:sz="4" w:space="0" w:color="auto"/>
            </w:tcBorders>
            <w:vAlign w:val="center"/>
          </w:tcPr>
          <w:p w14:paraId="153B799A" w14:textId="3436D0ED" w:rsidR="000D3281" w:rsidRPr="001D5B50" w:rsidRDefault="000D3281" w:rsidP="000D328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Conduct of </w:t>
            </w:r>
            <w:r w:rsidRPr="00837FE4">
              <w:rPr>
                <w:rFonts w:ascii="Arial" w:hAnsi="Arial" w:cs="Arial"/>
                <w:b/>
                <w:bCs/>
                <w:sz w:val="24"/>
                <w:szCs w:val="24"/>
              </w:rPr>
              <w:t>Feedback Surveys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– End Semester Spring 2022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14:paraId="25B4C5B7" w14:textId="775E39B1" w:rsidR="000D3281" w:rsidRPr="001D5B50" w:rsidRDefault="00D007C7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Jul / </w:t>
            </w:r>
            <w:r w:rsidR="000D3281" w:rsidRPr="001D5B50">
              <w:rPr>
                <w:rFonts w:ascii="Arial" w:hAnsi="Arial" w:cs="Arial"/>
                <w:bCs/>
                <w:sz w:val="24"/>
                <w:szCs w:val="24"/>
              </w:rPr>
              <w:t>Aug, 2022</w:t>
            </w:r>
          </w:p>
        </w:tc>
      </w:tr>
      <w:tr w:rsidR="000D3281" w:rsidRPr="00B1093E" w14:paraId="4FE63DAD" w14:textId="77777777" w:rsidTr="001C191B">
        <w:trPr>
          <w:trHeight w:val="34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A0ED1A8" w14:textId="5E716F6A" w:rsidR="000D3281" w:rsidRPr="007E6BE0" w:rsidRDefault="000D3281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6BE0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161" w:type="dxa"/>
            <w:gridSpan w:val="2"/>
            <w:tcBorders>
              <w:right w:val="single" w:sz="4" w:space="0" w:color="auto"/>
            </w:tcBorders>
            <w:vAlign w:val="center"/>
          </w:tcPr>
          <w:p w14:paraId="358E08A0" w14:textId="4D049F35" w:rsidR="000D3281" w:rsidRPr="001D5B50" w:rsidRDefault="000D3281" w:rsidP="000D328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Submission of 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Yearly Progress Report (YPR) FY 2021-22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HEC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14:paraId="24EDBFDD" w14:textId="08D125D8" w:rsidR="000D3281" w:rsidRPr="001D5B50" w:rsidRDefault="000D3281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15 Aug, 2022</w:t>
            </w:r>
          </w:p>
        </w:tc>
      </w:tr>
      <w:tr w:rsidR="000D3281" w:rsidRPr="00B1093E" w14:paraId="49D66FE0" w14:textId="77777777" w:rsidTr="00D15660">
        <w:trPr>
          <w:trHeight w:val="86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3B9923C7" w14:textId="40CC24DA" w:rsidR="000D3281" w:rsidRPr="007E6BE0" w:rsidRDefault="000D3281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6BE0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7161" w:type="dxa"/>
            <w:gridSpan w:val="2"/>
            <w:tcBorders>
              <w:right w:val="single" w:sz="4" w:space="0" w:color="auto"/>
            </w:tcBorders>
            <w:vAlign w:val="center"/>
          </w:tcPr>
          <w:p w14:paraId="7CFE5A10" w14:textId="7787B005" w:rsidR="000D3281" w:rsidRPr="001D5B50" w:rsidRDefault="000D3281" w:rsidP="000D328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Participation in 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"</w:t>
            </w:r>
            <w:r w:rsidRPr="003A2088">
              <w:rPr>
                <w:rFonts w:ascii="Arial" w:hAnsi="Arial" w:cs="Arial"/>
                <w:b/>
                <w:bCs/>
                <w:sz w:val="24"/>
                <w:szCs w:val="24"/>
              </w:rPr>
              <w:t>Accreditation for Quality Assurance and Socio-Economic Development in OIC Countries; Celebrating Accreditation Day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"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at COMSTECH Islamabad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14:paraId="44D210AC" w14:textId="318B5011" w:rsidR="000D3281" w:rsidRPr="001D5B50" w:rsidRDefault="000D3281" w:rsidP="000D32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03 Aug, 2022</w:t>
            </w:r>
          </w:p>
        </w:tc>
      </w:tr>
      <w:tr w:rsidR="000D3281" w:rsidRPr="00B1093E" w14:paraId="48D1D4FB" w14:textId="77777777" w:rsidTr="00D15660">
        <w:trPr>
          <w:trHeight w:val="73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7EE87E1" w14:textId="72AE95E2" w:rsidR="000D3281" w:rsidRPr="007E6BE0" w:rsidRDefault="000D3281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7E6BE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161" w:type="dxa"/>
            <w:gridSpan w:val="2"/>
            <w:tcBorders>
              <w:right w:val="single" w:sz="4" w:space="0" w:color="auto"/>
            </w:tcBorders>
            <w:vAlign w:val="center"/>
          </w:tcPr>
          <w:p w14:paraId="34DF77A3" w14:textId="1EE6F7F4" w:rsidR="000D3281" w:rsidRPr="001D5B50" w:rsidRDefault="000D3281" w:rsidP="000D328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7FE4">
              <w:rPr>
                <w:rFonts w:ascii="Arial" w:hAnsi="Arial" w:cs="Arial"/>
                <w:b/>
                <w:bCs/>
                <w:sz w:val="24"/>
                <w:szCs w:val="24"/>
              </w:rPr>
              <w:t>Learning Session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on World's Universities with Real Impact (WURI) Rankings 2023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at Fatima Jinnah University, Islamabad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14:paraId="7BFD8B31" w14:textId="522E18A0" w:rsidR="000D3281" w:rsidRPr="001D5B50" w:rsidRDefault="000D3281" w:rsidP="000D32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29 Sep, 2022</w:t>
            </w:r>
          </w:p>
        </w:tc>
      </w:tr>
      <w:tr w:rsidR="00D81622" w:rsidRPr="00B1093E" w14:paraId="44341389" w14:textId="77777777" w:rsidTr="001C191B">
        <w:trPr>
          <w:trHeight w:val="34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F13A84D" w14:textId="7F0B1842" w:rsidR="00D81622" w:rsidRPr="007E6BE0" w:rsidRDefault="000D3281" w:rsidP="001C191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D8162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7161" w:type="dxa"/>
            <w:gridSpan w:val="2"/>
            <w:tcBorders>
              <w:right w:val="single" w:sz="4" w:space="0" w:color="auto"/>
            </w:tcBorders>
            <w:vAlign w:val="center"/>
          </w:tcPr>
          <w:p w14:paraId="502C59C1" w14:textId="57F0B179" w:rsidR="00D81622" w:rsidRPr="001D5B50" w:rsidRDefault="00837FE4" w:rsidP="00837FE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7FE4">
              <w:rPr>
                <w:rFonts w:ascii="Arial" w:hAnsi="Arial" w:cs="Arial"/>
                <w:bCs/>
                <w:sz w:val="24"/>
                <w:szCs w:val="24"/>
              </w:rPr>
              <w:t xml:space="preserve">Participation in 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“</w:t>
            </w:r>
            <w:r w:rsidR="00D81622" w:rsidRPr="00837FE4">
              <w:rPr>
                <w:rFonts w:ascii="Arial" w:hAnsi="Arial" w:cs="Arial"/>
                <w:b/>
                <w:bCs/>
                <w:sz w:val="24"/>
                <w:szCs w:val="24"/>
              </w:rPr>
              <w:t>Online Session</w:t>
            </w:r>
            <w:r w:rsidR="00D81622" w:rsidRPr="001D5B50">
              <w:rPr>
                <w:rFonts w:ascii="Arial" w:hAnsi="Arial" w:cs="Arial"/>
                <w:bCs/>
                <w:sz w:val="24"/>
                <w:szCs w:val="24"/>
              </w:rPr>
              <w:t xml:space="preserve"> on Annual Targets for YPR FY 2022-23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D81622" w:rsidRPr="001D5B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by HEC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14:paraId="507C1B67" w14:textId="4E8F28B4" w:rsidR="00D81622" w:rsidRPr="001D5B50" w:rsidRDefault="00D81622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11 Oct, 2022</w:t>
            </w:r>
          </w:p>
        </w:tc>
      </w:tr>
      <w:tr w:rsidR="00B433FB" w:rsidRPr="00B1093E" w14:paraId="552A9556" w14:textId="77777777" w:rsidTr="001C191B">
        <w:trPr>
          <w:trHeight w:hRule="exact" w:val="454"/>
        </w:trPr>
        <w:tc>
          <w:tcPr>
            <w:tcW w:w="10724" w:type="dxa"/>
            <w:gridSpan w:val="4"/>
            <w:vAlign w:val="center"/>
          </w:tcPr>
          <w:p w14:paraId="314C3F71" w14:textId="6AB41A2D" w:rsidR="00B433FB" w:rsidRPr="001D5B50" w:rsidRDefault="00B433FB" w:rsidP="001D5B5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/>
                <w:bCs/>
                <w:sz w:val="24"/>
                <w:szCs w:val="24"/>
              </w:rPr>
              <w:t>Planned</w:t>
            </w:r>
          </w:p>
        </w:tc>
      </w:tr>
      <w:tr w:rsidR="00B433FB" w:rsidRPr="00B1093E" w14:paraId="46CB662B" w14:textId="77777777" w:rsidTr="00D15660">
        <w:trPr>
          <w:trHeight w:val="710"/>
        </w:trPr>
        <w:tc>
          <w:tcPr>
            <w:tcW w:w="644" w:type="dxa"/>
            <w:gridSpan w:val="2"/>
            <w:vAlign w:val="center"/>
          </w:tcPr>
          <w:p w14:paraId="49966AD3" w14:textId="76E8DDB9" w:rsidR="00B433FB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153" w:type="dxa"/>
            <w:tcBorders>
              <w:top w:val="single" w:sz="4" w:space="0" w:color="auto"/>
            </w:tcBorders>
            <w:vAlign w:val="center"/>
          </w:tcPr>
          <w:p w14:paraId="2A8D0535" w14:textId="7D9C62C9" w:rsidR="00B433FB" w:rsidRPr="001D5B50" w:rsidRDefault="000D3281" w:rsidP="000B10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Data Collection / Submission for</w:t>
            </w:r>
            <w:r w:rsidR="00D156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55353" w:rsidRPr="001D5B50">
              <w:rPr>
                <w:rFonts w:ascii="Arial" w:hAnsi="Arial" w:cs="Arial"/>
                <w:bCs/>
                <w:sz w:val="24"/>
                <w:szCs w:val="24"/>
              </w:rPr>
              <w:t>Participation in Times Higher Education (THE) Impact Rankings 2023</w:t>
            </w:r>
          </w:p>
        </w:tc>
        <w:tc>
          <w:tcPr>
            <w:tcW w:w="2927" w:type="dxa"/>
            <w:vAlign w:val="center"/>
          </w:tcPr>
          <w:p w14:paraId="7F0D92F3" w14:textId="4FEDABBB" w:rsidR="00B433FB" w:rsidRPr="001D5B50" w:rsidRDefault="001C7021" w:rsidP="001D5B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B50">
              <w:rPr>
                <w:rFonts w:ascii="Arial" w:hAnsi="Arial" w:cs="Arial"/>
                <w:sz w:val="24"/>
                <w:szCs w:val="24"/>
              </w:rPr>
              <w:t>Sep / Nov</w:t>
            </w:r>
            <w:r w:rsidR="000D3281">
              <w:rPr>
                <w:rFonts w:ascii="Arial" w:hAnsi="Arial" w:cs="Arial"/>
                <w:sz w:val="24"/>
                <w:szCs w:val="24"/>
              </w:rPr>
              <w:t>, 2022</w:t>
            </w:r>
          </w:p>
        </w:tc>
      </w:tr>
      <w:tr w:rsidR="00B433FB" w:rsidRPr="00B1093E" w14:paraId="71187044" w14:textId="77777777" w:rsidTr="00D15660">
        <w:trPr>
          <w:trHeight w:val="706"/>
        </w:trPr>
        <w:tc>
          <w:tcPr>
            <w:tcW w:w="644" w:type="dxa"/>
            <w:gridSpan w:val="2"/>
            <w:vAlign w:val="center"/>
          </w:tcPr>
          <w:p w14:paraId="28180CE1" w14:textId="2C6849D5" w:rsidR="00B433FB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7153" w:type="dxa"/>
            <w:vAlign w:val="center"/>
          </w:tcPr>
          <w:p w14:paraId="3DB2D4C7" w14:textId="4B35B52B" w:rsidR="00B433FB" w:rsidRPr="001D5B50" w:rsidRDefault="00B433FB" w:rsidP="003A2088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Quarterly IHD with DQECs / </w:t>
            </w:r>
            <w:r w:rsidR="003A2088">
              <w:rPr>
                <w:rFonts w:ascii="Arial" w:hAnsi="Arial" w:cs="Arial"/>
                <w:bCs/>
                <w:sz w:val="24"/>
                <w:szCs w:val="24"/>
              </w:rPr>
              <w:t>NUTECH Skills Development Department (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NSDD</w:t>
            </w:r>
            <w:r w:rsidR="003A2088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on CQI</w:t>
            </w:r>
          </w:p>
        </w:tc>
        <w:tc>
          <w:tcPr>
            <w:tcW w:w="2927" w:type="dxa"/>
            <w:vAlign w:val="center"/>
          </w:tcPr>
          <w:p w14:paraId="1099A33F" w14:textId="7640B3FF" w:rsidR="00B433FB" w:rsidRPr="001D5B50" w:rsidRDefault="00B433FB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15 Nov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</w:tr>
      <w:tr w:rsidR="003A2088" w:rsidRPr="00B1093E" w14:paraId="53045414" w14:textId="77777777" w:rsidTr="001C191B">
        <w:trPr>
          <w:trHeight w:val="340"/>
        </w:trPr>
        <w:tc>
          <w:tcPr>
            <w:tcW w:w="644" w:type="dxa"/>
            <w:gridSpan w:val="2"/>
            <w:vAlign w:val="center"/>
          </w:tcPr>
          <w:p w14:paraId="29A46F1B" w14:textId="6DFEEA52" w:rsidR="003A2088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C191B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153" w:type="dxa"/>
            <w:vAlign w:val="center"/>
          </w:tcPr>
          <w:p w14:paraId="58528A0C" w14:textId="77777777" w:rsidR="003A2088" w:rsidRPr="001C191B" w:rsidRDefault="003A2088" w:rsidP="000B104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191B">
              <w:rPr>
                <w:rFonts w:ascii="Arial" w:hAnsi="Arial" w:cs="Arial"/>
                <w:bCs/>
                <w:sz w:val="24"/>
                <w:szCs w:val="24"/>
              </w:rPr>
              <w:t>Annual University Internal QA Audit / Bi-annual QA Audit of NSDD</w:t>
            </w:r>
          </w:p>
        </w:tc>
        <w:tc>
          <w:tcPr>
            <w:tcW w:w="2927" w:type="dxa"/>
            <w:vAlign w:val="center"/>
          </w:tcPr>
          <w:p w14:paraId="59CE1B90" w14:textId="3DF37321" w:rsidR="003A2088" w:rsidRPr="001C191B" w:rsidRDefault="000D3281" w:rsidP="000D328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096D5A" w:rsidRPr="001C191B">
              <w:rPr>
                <w:rFonts w:ascii="Arial" w:hAnsi="Arial" w:cs="Arial"/>
                <w:bCs/>
                <w:sz w:val="24"/>
                <w:szCs w:val="24"/>
              </w:rPr>
              <w:t>5-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096D5A" w:rsidRPr="001C191B">
              <w:rPr>
                <w:rFonts w:ascii="Arial" w:hAnsi="Arial" w:cs="Arial"/>
                <w:bCs/>
                <w:sz w:val="24"/>
                <w:szCs w:val="24"/>
              </w:rPr>
              <w:t>9 Dec,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433FB" w:rsidRPr="00B1093E" w14:paraId="5D8E5072" w14:textId="77777777" w:rsidTr="001C191B">
        <w:trPr>
          <w:trHeight w:val="340"/>
        </w:trPr>
        <w:tc>
          <w:tcPr>
            <w:tcW w:w="644" w:type="dxa"/>
            <w:gridSpan w:val="2"/>
            <w:vAlign w:val="center"/>
          </w:tcPr>
          <w:p w14:paraId="5793CDE6" w14:textId="13FB2BE1" w:rsidR="00B433FB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153" w:type="dxa"/>
            <w:vAlign w:val="center"/>
          </w:tcPr>
          <w:p w14:paraId="5C4ED5DB" w14:textId="554E3434" w:rsidR="00B433FB" w:rsidRPr="001D5B50" w:rsidRDefault="00B433FB" w:rsidP="000B104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/>
                <w:bCs/>
                <w:sz w:val="24"/>
                <w:szCs w:val="24"/>
              </w:rPr>
              <w:t>Quality Event – I : Seminar / Training Workshop</w:t>
            </w:r>
          </w:p>
        </w:tc>
        <w:tc>
          <w:tcPr>
            <w:tcW w:w="2927" w:type="dxa"/>
            <w:vAlign w:val="center"/>
          </w:tcPr>
          <w:p w14:paraId="576F2293" w14:textId="0A2ED312" w:rsidR="00B433FB" w:rsidRPr="001D5B50" w:rsidRDefault="00B433FB" w:rsidP="001D5B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B50">
              <w:rPr>
                <w:rFonts w:ascii="Arial" w:hAnsi="Arial" w:cs="Arial"/>
                <w:sz w:val="24"/>
                <w:szCs w:val="24"/>
              </w:rPr>
              <w:t>Jan</w:t>
            </w:r>
            <w:r w:rsidR="000D3281">
              <w:rPr>
                <w:rFonts w:ascii="Arial" w:hAnsi="Arial" w:cs="Arial"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sz w:val="24"/>
                <w:szCs w:val="24"/>
              </w:rPr>
              <w:t xml:space="preserve"> 2023 (01 Day)</w:t>
            </w:r>
          </w:p>
        </w:tc>
      </w:tr>
      <w:tr w:rsidR="00B433FB" w:rsidRPr="00B1093E" w14:paraId="79F9073A" w14:textId="77777777" w:rsidTr="001C191B">
        <w:trPr>
          <w:trHeight w:val="340"/>
        </w:trPr>
        <w:tc>
          <w:tcPr>
            <w:tcW w:w="644" w:type="dxa"/>
            <w:gridSpan w:val="2"/>
            <w:vAlign w:val="center"/>
          </w:tcPr>
          <w:p w14:paraId="3C18BFBF" w14:textId="36D4C8EA" w:rsidR="00B433FB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153" w:type="dxa"/>
            <w:vAlign w:val="center"/>
          </w:tcPr>
          <w:p w14:paraId="1C80E286" w14:textId="4AC31509" w:rsidR="00B433FB" w:rsidRPr="001D5B50" w:rsidRDefault="000D3281" w:rsidP="000D328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Quarterly IHD with DQECs / NSDD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on CQI</w:t>
            </w:r>
          </w:p>
        </w:tc>
        <w:tc>
          <w:tcPr>
            <w:tcW w:w="2927" w:type="dxa"/>
            <w:vAlign w:val="center"/>
          </w:tcPr>
          <w:p w14:paraId="177EE3E2" w14:textId="1E9D0E00" w:rsidR="00B433FB" w:rsidRPr="001D5B50" w:rsidRDefault="001D5B50" w:rsidP="001D5B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B50">
              <w:rPr>
                <w:rFonts w:ascii="Arial" w:hAnsi="Arial" w:cs="Arial"/>
                <w:sz w:val="24"/>
                <w:szCs w:val="24"/>
              </w:rPr>
              <w:t>14 Feb</w:t>
            </w:r>
            <w:r w:rsidR="000D3281">
              <w:rPr>
                <w:rFonts w:ascii="Arial" w:hAnsi="Arial" w:cs="Arial"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1C7021" w:rsidRPr="00B1093E" w14:paraId="7F4D8922" w14:textId="77777777" w:rsidTr="001C191B">
        <w:trPr>
          <w:trHeight w:val="340"/>
        </w:trPr>
        <w:tc>
          <w:tcPr>
            <w:tcW w:w="644" w:type="dxa"/>
            <w:gridSpan w:val="2"/>
            <w:vAlign w:val="center"/>
          </w:tcPr>
          <w:p w14:paraId="63602B14" w14:textId="775BA46A" w:rsidR="001C7021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153" w:type="dxa"/>
            <w:vAlign w:val="center"/>
          </w:tcPr>
          <w:p w14:paraId="2C04873B" w14:textId="77777777" w:rsidR="001C7021" w:rsidRPr="001D5B50" w:rsidRDefault="001C7021" w:rsidP="000B1049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Feedback Surveys : End Semester Fall 2022</w:t>
            </w:r>
          </w:p>
        </w:tc>
        <w:tc>
          <w:tcPr>
            <w:tcW w:w="2927" w:type="dxa"/>
            <w:vAlign w:val="center"/>
          </w:tcPr>
          <w:p w14:paraId="65E78E5E" w14:textId="7CB09DA7" w:rsidR="001C7021" w:rsidRPr="001D5B50" w:rsidRDefault="001C7021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Feb / Mar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</w:p>
        </w:tc>
      </w:tr>
      <w:tr w:rsidR="001C7021" w:rsidRPr="00B1093E" w14:paraId="1912127F" w14:textId="77777777" w:rsidTr="00D15660">
        <w:trPr>
          <w:trHeight w:val="630"/>
        </w:trPr>
        <w:tc>
          <w:tcPr>
            <w:tcW w:w="644" w:type="dxa"/>
            <w:gridSpan w:val="2"/>
            <w:vAlign w:val="center"/>
          </w:tcPr>
          <w:p w14:paraId="0E0D2367" w14:textId="16B06173" w:rsidR="001C7021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153" w:type="dxa"/>
            <w:vAlign w:val="center"/>
          </w:tcPr>
          <w:p w14:paraId="66354690" w14:textId="65E6A44F" w:rsidR="001C7021" w:rsidRPr="001D5B50" w:rsidRDefault="001C7021" w:rsidP="000B10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Preparation / Finalization of </w:t>
            </w:r>
            <w:r w:rsidR="000B1049">
              <w:rPr>
                <w:rFonts w:ascii="Arial" w:hAnsi="Arial" w:cs="Arial"/>
                <w:bCs/>
                <w:sz w:val="24"/>
                <w:szCs w:val="24"/>
              </w:rPr>
              <w:t>University Portfolio Report (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>UPR</w:t>
            </w:r>
            <w:r w:rsidR="000B1049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Year 2022-23</w:t>
            </w:r>
          </w:p>
        </w:tc>
        <w:tc>
          <w:tcPr>
            <w:tcW w:w="2927" w:type="dxa"/>
            <w:vAlign w:val="center"/>
          </w:tcPr>
          <w:p w14:paraId="7B80D902" w14:textId="3939E26F" w:rsidR="001C7021" w:rsidRPr="001D5B50" w:rsidRDefault="001C7021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Feb / Mar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</w:p>
        </w:tc>
      </w:tr>
      <w:tr w:rsidR="001C7021" w:rsidRPr="00B1093E" w14:paraId="718F9CC7" w14:textId="77777777" w:rsidTr="00D15660">
        <w:trPr>
          <w:trHeight w:val="638"/>
        </w:trPr>
        <w:tc>
          <w:tcPr>
            <w:tcW w:w="644" w:type="dxa"/>
            <w:gridSpan w:val="2"/>
            <w:vAlign w:val="center"/>
          </w:tcPr>
          <w:p w14:paraId="6BAEDF1E" w14:textId="716680B9" w:rsidR="001C7021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153" w:type="dxa"/>
            <w:vAlign w:val="center"/>
          </w:tcPr>
          <w:p w14:paraId="4EF9CDD5" w14:textId="46865F5D" w:rsidR="001C7021" w:rsidRPr="001D5B50" w:rsidRDefault="001C7021" w:rsidP="000B10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Conduct of </w:t>
            </w:r>
            <w:r w:rsidRPr="00D007C7">
              <w:rPr>
                <w:rFonts w:ascii="Arial" w:hAnsi="Arial" w:cs="Arial"/>
                <w:b/>
                <w:bCs/>
                <w:sz w:val="24"/>
                <w:szCs w:val="24"/>
              </w:rPr>
              <w:t>Self IPE Visit : Year 2022-23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B7F8E" w:rsidRPr="001D5B50">
              <w:rPr>
                <w:rFonts w:ascii="Arial" w:hAnsi="Arial" w:cs="Arial"/>
                <w:bCs/>
                <w:sz w:val="24"/>
                <w:szCs w:val="24"/>
              </w:rPr>
              <w:t>(Activities a/w follow up plan has to be conducted before 20 June 2023)</w:t>
            </w:r>
          </w:p>
        </w:tc>
        <w:tc>
          <w:tcPr>
            <w:tcW w:w="2927" w:type="dxa"/>
            <w:vAlign w:val="center"/>
          </w:tcPr>
          <w:p w14:paraId="0FBD7073" w14:textId="4C5A2492" w:rsidR="001C7021" w:rsidRPr="001D5B50" w:rsidRDefault="00FB7F8E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Mar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</w:p>
        </w:tc>
      </w:tr>
      <w:tr w:rsidR="00B433FB" w:rsidRPr="00B1093E" w14:paraId="19770FEB" w14:textId="77777777" w:rsidTr="001C191B">
        <w:trPr>
          <w:trHeight w:val="340"/>
        </w:trPr>
        <w:tc>
          <w:tcPr>
            <w:tcW w:w="644" w:type="dxa"/>
            <w:gridSpan w:val="2"/>
            <w:vAlign w:val="center"/>
          </w:tcPr>
          <w:p w14:paraId="6F55C802" w14:textId="591C5755" w:rsidR="00B433FB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153" w:type="dxa"/>
            <w:vAlign w:val="center"/>
          </w:tcPr>
          <w:p w14:paraId="48E6E5A5" w14:textId="1047D738" w:rsidR="00B433FB" w:rsidRPr="001D5B50" w:rsidRDefault="00B433FB" w:rsidP="000D3281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Quarterly IHD </w:t>
            </w:r>
            <w:r w:rsidR="001447B8">
              <w:rPr>
                <w:rFonts w:ascii="Arial" w:hAnsi="Arial" w:cs="Arial"/>
                <w:bCs/>
                <w:sz w:val="24"/>
                <w:szCs w:val="24"/>
              </w:rPr>
              <w:t>with DQECs / NSDD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 xml:space="preserve"> on CQI</w:t>
            </w:r>
          </w:p>
        </w:tc>
        <w:tc>
          <w:tcPr>
            <w:tcW w:w="2927" w:type="dxa"/>
            <w:vAlign w:val="center"/>
          </w:tcPr>
          <w:p w14:paraId="5D04BA97" w14:textId="1E06A200" w:rsidR="00B433FB" w:rsidRPr="001D5B50" w:rsidRDefault="00B433FB" w:rsidP="001D5B5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B50">
              <w:rPr>
                <w:rFonts w:ascii="Arial" w:hAnsi="Arial" w:cs="Arial"/>
                <w:sz w:val="24"/>
                <w:szCs w:val="24"/>
              </w:rPr>
              <w:t>16 May, 2023</w:t>
            </w:r>
          </w:p>
        </w:tc>
      </w:tr>
      <w:tr w:rsidR="00B433FB" w:rsidRPr="00B1093E" w14:paraId="69E95D49" w14:textId="77777777" w:rsidTr="001C191B">
        <w:trPr>
          <w:trHeight w:val="340"/>
        </w:trPr>
        <w:tc>
          <w:tcPr>
            <w:tcW w:w="644" w:type="dxa"/>
            <w:gridSpan w:val="2"/>
            <w:vAlign w:val="center"/>
          </w:tcPr>
          <w:p w14:paraId="4F6D6096" w14:textId="18C24B62" w:rsidR="00B433FB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7153" w:type="dxa"/>
            <w:vAlign w:val="center"/>
          </w:tcPr>
          <w:p w14:paraId="321F4617" w14:textId="55C40BED" w:rsidR="00B433FB" w:rsidRPr="001447B8" w:rsidRDefault="00B433FB" w:rsidP="000B1049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47B8">
              <w:rPr>
                <w:rFonts w:ascii="Arial" w:hAnsi="Arial" w:cs="Arial"/>
                <w:b/>
                <w:bCs/>
                <w:sz w:val="24"/>
                <w:szCs w:val="24"/>
              </w:rPr>
              <w:t>Quality Event – II: Seminar/Training Workshop</w:t>
            </w:r>
          </w:p>
        </w:tc>
        <w:tc>
          <w:tcPr>
            <w:tcW w:w="2927" w:type="dxa"/>
            <w:vAlign w:val="center"/>
          </w:tcPr>
          <w:p w14:paraId="74D0B3E6" w14:textId="5482DBB8" w:rsidR="00B433FB" w:rsidRPr="001D5B50" w:rsidRDefault="00B433FB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May, 2023 (01 Day)</w:t>
            </w:r>
          </w:p>
        </w:tc>
      </w:tr>
      <w:tr w:rsidR="001D5B50" w:rsidRPr="00B1093E" w14:paraId="7D487B11" w14:textId="77777777" w:rsidTr="00D15660">
        <w:trPr>
          <w:trHeight w:val="632"/>
        </w:trPr>
        <w:tc>
          <w:tcPr>
            <w:tcW w:w="644" w:type="dxa"/>
            <w:gridSpan w:val="2"/>
            <w:vAlign w:val="center"/>
          </w:tcPr>
          <w:p w14:paraId="4805EB4C" w14:textId="3922FEC7" w:rsidR="001D5B50" w:rsidRPr="001D5B50" w:rsidRDefault="001C191B" w:rsidP="001C191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7153" w:type="dxa"/>
            <w:vAlign w:val="center"/>
          </w:tcPr>
          <w:p w14:paraId="2C942817" w14:textId="77777777" w:rsidR="001D5B50" w:rsidRPr="001D5B50" w:rsidRDefault="001D5B50" w:rsidP="000B10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Preparation and Submission of Yearly Progress Report (YPR) : Year 2022-23</w:t>
            </w:r>
          </w:p>
        </w:tc>
        <w:tc>
          <w:tcPr>
            <w:tcW w:w="2927" w:type="dxa"/>
            <w:vAlign w:val="center"/>
          </w:tcPr>
          <w:p w14:paraId="4ACB88B6" w14:textId="0A752D5E" w:rsidR="001D5B50" w:rsidRPr="001D5B50" w:rsidRDefault="001D5B50" w:rsidP="001D5B5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B50">
              <w:rPr>
                <w:rFonts w:ascii="Arial" w:hAnsi="Arial" w:cs="Arial"/>
                <w:bCs/>
                <w:sz w:val="24"/>
                <w:szCs w:val="24"/>
              </w:rPr>
              <w:t>July / August</w:t>
            </w:r>
            <w:r w:rsidR="000D3281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1D5B50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</w:p>
        </w:tc>
      </w:tr>
    </w:tbl>
    <w:p w14:paraId="42401545" w14:textId="2F7CDFD8" w:rsidR="00A739E3" w:rsidRDefault="00A739E3" w:rsidP="004B72CC">
      <w:pPr>
        <w:spacing w:after="160" w:line="259" w:lineRule="auto"/>
        <w:rPr>
          <w:rFonts w:ascii="Arial" w:hAnsi="Arial" w:cs="Arial"/>
          <w:bCs/>
          <w:sz w:val="20"/>
          <w:szCs w:val="20"/>
        </w:rPr>
      </w:pPr>
    </w:p>
    <w:p w14:paraId="76AF6D41" w14:textId="1A1571C1" w:rsidR="00A739E3" w:rsidRPr="000D3281" w:rsidRDefault="00B125FF" w:rsidP="00A739E3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 w:rsidRPr="000D3281">
        <w:rPr>
          <w:rFonts w:ascii="Arial" w:hAnsi="Arial" w:cs="Arial"/>
          <w:bCs/>
          <w:sz w:val="24"/>
          <w:szCs w:val="24"/>
        </w:rPr>
        <w:t>Note: -</w:t>
      </w:r>
      <w:r w:rsidR="000D3281" w:rsidRPr="000D3281">
        <w:rPr>
          <w:rFonts w:ascii="Arial" w:hAnsi="Arial" w:cs="Arial"/>
          <w:bCs/>
          <w:sz w:val="24"/>
          <w:szCs w:val="24"/>
        </w:rPr>
        <w:t xml:space="preserve"> </w:t>
      </w:r>
      <w:r w:rsidR="00A739E3" w:rsidRPr="000D3281">
        <w:rPr>
          <w:rFonts w:ascii="Arial" w:hAnsi="Arial" w:cs="Arial"/>
          <w:b w:val="0"/>
          <w:bCs/>
          <w:sz w:val="24"/>
          <w:szCs w:val="24"/>
        </w:rPr>
        <w:t xml:space="preserve">Following activities </w:t>
      </w:r>
      <w:r w:rsidR="00634699" w:rsidRPr="000D3281">
        <w:rPr>
          <w:rFonts w:ascii="Arial" w:hAnsi="Arial" w:cs="Arial"/>
          <w:b w:val="0"/>
          <w:bCs/>
          <w:sz w:val="24"/>
          <w:szCs w:val="24"/>
        </w:rPr>
        <w:t>are to be</w:t>
      </w:r>
      <w:r w:rsidR="00A739E3" w:rsidRPr="000D3281">
        <w:rPr>
          <w:rFonts w:ascii="Arial" w:hAnsi="Arial" w:cs="Arial"/>
          <w:b w:val="0"/>
          <w:bCs/>
          <w:sz w:val="24"/>
          <w:szCs w:val="24"/>
        </w:rPr>
        <w:t xml:space="preserve"> attended / participated on occurrence.</w:t>
      </w:r>
    </w:p>
    <w:p w14:paraId="42FF6115" w14:textId="168CFED9" w:rsidR="00A739E3" w:rsidRPr="00D007C7" w:rsidRDefault="00D007C7" w:rsidP="00D007C7">
      <w:pPr>
        <w:pStyle w:val="ListParagraph"/>
        <w:numPr>
          <w:ilvl w:val="0"/>
          <w:numId w:val="12"/>
        </w:numPr>
        <w:spacing w:after="160" w:line="360" w:lineRule="auto"/>
        <w:ind w:left="1134" w:hanging="425"/>
        <w:rPr>
          <w:rFonts w:ascii="Arial" w:hAnsi="Arial" w:cs="Arial"/>
          <w:bCs/>
          <w:sz w:val="24"/>
          <w:szCs w:val="20"/>
        </w:rPr>
      </w:pPr>
      <w:r>
        <w:rPr>
          <w:rFonts w:ascii="Arial" w:hAnsi="Arial" w:cs="Arial"/>
          <w:bCs/>
          <w:sz w:val="24"/>
          <w:szCs w:val="20"/>
        </w:rPr>
        <w:t>Webinars (national / i</w:t>
      </w:r>
      <w:r w:rsidR="00A739E3" w:rsidRPr="00D007C7">
        <w:rPr>
          <w:rFonts w:ascii="Arial" w:hAnsi="Arial" w:cs="Arial"/>
          <w:bCs/>
          <w:sz w:val="24"/>
          <w:szCs w:val="20"/>
        </w:rPr>
        <w:t>nternational forum</w:t>
      </w:r>
      <w:r w:rsidR="0073460E" w:rsidRPr="00D007C7">
        <w:rPr>
          <w:rFonts w:ascii="Arial" w:hAnsi="Arial" w:cs="Arial"/>
          <w:bCs/>
          <w:sz w:val="24"/>
          <w:szCs w:val="20"/>
        </w:rPr>
        <w:t>s</w:t>
      </w:r>
      <w:r w:rsidR="00A739E3" w:rsidRPr="00D007C7">
        <w:rPr>
          <w:rFonts w:ascii="Arial" w:hAnsi="Arial" w:cs="Arial"/>
          <w:bCs/>
          <w:sz w:val="24"/>
          <w:szCs w:val="20"/>
        </w:rPr>
        <w:t>)</w:t>
      </w:r>
    </w:p>
    <w:p w14:paraId="5A3C2FE1" w14:textId="75B13D6E" w:rsidR="00A739E3" w:rsidRPr="00D007C7" w:rsidRDefault="00A739E3" w:rsidP="00D007C7">
      <w:pPr>
        <w:pStyle w:val="ListParagraph"/>
        <w:numPr>
          <w:ilvl w:val="0"/>
          <w:numId w:val="12"/>
        </w:numPr>
        <w:spacing w:after="160" w:line="360" w:lineRule="auto"/>
        <w:ind w:left="1134" w:hanging="425"/>
        <w:rPr>
          <w:rFonts w:ascii="Arial" w:hAnsi="Arial" w:cs="Arial"/>
          <w:bCs/>
          <w:sz w:val="24"/>
          <w:szCs w:val="20"/>
        </w:rPr>
      </w:pPr>
      <w:r w:rsidRPr="00D007C7">
        <w:rPr>
          <w:rFonts w:ascii="Arial" w:hAnsi="Arial" w:cs="Arial"/>
          <w:bCs/>
          <w:sz w:val="24"/>
          <w:szCs w:val="20"/>
        </w:rPr>
        <w:t>Selected</w:t>
      </w:r>
      <w:r w:rsidR="00D007C7">
        <w:rPr>
          <w:rFonts w:ascii="Arial" w:hAnsi="Arial" w:cs="Arial"/>
          <w:bCs/>
          <w:sz w:val="24"/>
          <w:szCs w:val="20"/>
        </w:rPr>
        <w:t xml:space="preserve"> q</w:t>
      </w:r>
      <w:r w:rsidR="0073460E" w:rsidRPr="00D007C7">
        <w:rPr>
          <w:rFonts w:ascii="Arial" w:hAnsi="Arial" w:cs="Arial"/>
          <w:bCs/>
          <w:sz w:val="24"/>
          <w:szCs w:val="20"/>
        </w:rPr>
        <w:t xml:space="preserve">uality related </w:t>
      </w:r>
      <w:r w:rsidRPr="00D007C7">
        <w:rPr>
          <w:rFonts w:ascii="Arial" w:hAnsi="Arial" w:cs="Arial"/>
          <w:bCs/>
          <w:sz w:val="24"/>
          <w:szCs w:val="20"/>
        </w:rPr>
        <w:t>trainings</w:t>
      </w:r>
      <w:r w:rsidR="0073460E" w:rsidRPr="00D007C7">
        <w:rPr>
          <w:rFonts w:ascii="Arial" w:hAnsi="Arial" w:cs="Arial"/>
          <w:bCs/>
          <w:sz w:val="24"/>
          <w:szCs w:val="20"/>
        </w:rPr>
        <w:t xml:space="preserve"> / workshops</w:t>
      </w:r>
      <w:r w:rsidR="00D007C7">
        <w:rPr>
          <w:rFonts w:ascii="Arial" w:hAnsi="Arial" w:cs="Arial"/>
          <w:bCs/>
          <w:sz w:val="24"/>
          <w:szCs w:val="20"/>
        </w:rPr>
        <w:t xml:space="preserve"> at n</w:t>
      </w:r>
      <w:r w:rsidRPr="00D007C7">
        <w:rPr>
          <w:rFonts w:ascii="Arial" w:hAnsi="Arial" w:cs="Arial"/>
          <w:bCs/>
          <w:sz w:val="24"/>
          <w:szCs w:val="20"/>
        </w:rPr>
        <w:t>ational level forum</w:t>
      </w:r>
      <w:r w:rsidR="0073460E" w:rsidRPr="00D007C7">
        <w:rPr>
          <w:rFonts w:ascii="Arial" w:hAnsi="Arial" w:cs="Arial"/>
          <w:bCs/>
          <w:sz w:val="24"/>
          <w:szCs w:val="20"/>
        </w:rPr>
        <w:t>s</w:t>
      </w:r>
    </w:p>
    <w:p w14:paraId="64A42AE6" w14:textId="69675946" w:rsidR="00A739E3" w:rsidRPr="00D007C7" w:rsidRDefault="00A739E3" w:rsidP="00D007C7">
      <w:pPr>
        <w:pStyle w:val="ListParagraph"/>
        <w:numPr>
          <w:ilvl w:val="0"/>
          <w:numId w:val="12"/>
        </w:numPr>
        <w:spacing w:after="160" w:line="360" w:lineRule="auto"/>
        <w:ind w:left="1134" w:hanging="425"/>
        <w:rPr>
          <w:rFonts w:ascii="Arial" w:hAnsi="Arial" w:cs="Arial"/>
          <w:bCs/>
          <w:sz w:val="24"/>
          <w:szCs w:val="20"/>
        </w:rPr>
      </w:pPr>
      <w:r w:rsidRPr="00D007C7">
        <w:rPr>
          <w:rFonts w:ascii="Arial" w:hAnsi="Arial" w:cs="Arial"/>
          <w:bCs/>
          <w:sz w:val="24"/>
          <w:szCs w:val="20"/>
        </w:rPr>
        <w:t>Visit</w:t>
      </w:r>
      <w:r w:rsidR="0073460E" w:rsidRPr="00D007C7">
        <w:rPr>
          <w:rFonts w:ascii="Arial" w:hAnsi="Arial" w:cs="Arial"/>
          <w:bCs/>
          <w:sz w:val="24"/>
          <w:szCs w:val="20"/>
        </w:rPr>
        <w:t>s</w:t>
      </w:r>
      <w:r w:rsidRPr="00D007C7">
        <w:rPr>
          <w:rFonts w:ascii="Arial" w:hAnsi="Arial" w:cs="Arial"/>
          <w:bCs/>
          <w:sz w:val="24"/>
          <w:szCs w:val="20"/>
        </w:rPr>
        <w:t xml:space="preserve"> / </w:t>
      </w:r>
      <w:r w:rsidR="00D007C7">
        <w:rPr>
          <w:rFonts w:ascii="Arial" w:hAnsi="Arial" w:cs="Arial"/>
          <w:bCs/>
          <w:sz w:val="24"/>
          <w:szCs w:val="20"/>
        </w:rPr>
        <w:t>i</w:t>
      </w:r>
      <w:r w:rsidR="0073460E" w:rsidRPr="00D007C7">
        <w:rPr>
          <w:rFonts w:ascii="Arial" w:hAnsi="Arial" w:cs="Arial"/>
          <w:bCs/>
          <w:sz w:val="24"/>
          <w:szCs w:val="20"/>
        </w:rPr>
        <w:t>nteractions with</w:t>
      </w:r>
      <w:r w:rsidR="000D3281" w:rsidRPr="00D007C7">
        <w:rPr>
          <w:rFonts w:ascii="Arial" w:hAnsi="Arial" w:cs="Arial"/>
          <w:bCs/>
          <w:sz w:val="24"/>
          <w:szCs w:val="20"/>
        </w:rPr>
        <w:t xml:space="preserve"> other nati</w:t>
      </w:r>
      <w:bookmarkStart w:id="0" w:name="_GoBack"/>
      <w:bookmarkEnd w:id="0"/>
      <w:r w:rsidR="000D3281" w:rsidRPr="00D007C7">
        <w:rPr>
          <w:rFonts w:ascii="Arial" w:hAnsi="Arial" w:cs="Arial"/>
          <w:bCs/>
          <w:sz w:val="24"/>
          <w:szCs w:val="20"/>
        </w:rPr>
        <w:t>onal universities</w:t>
      </w:r>
    </w:p>
    <w:sectPr w:rsidR="00A739E3" w:rsidRPr="00D007C7" w:rsidSect="00C6761C">
      <w:pgSz w:w="11906" w:h="16838" w:code="9"/>
      <w:pgMar w:top="540" w:right="746" w:bottom="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B50AF" w14:textId="77777777" w:rsidR="00D01E1B" w:rsidRDefault="00D01E1B" w:rsidP="005B7695">
      <w:pPr>
        <w:spacing w:after="0" w:line="240" w:lineRule="auto"/>
      </w:pPr>
      <w:r>
        <w:separator/>
      </w:r>
    </w:p>
  </w:endnote>
  <w:endnote w:type="continuationSeparator" w:id="0">
    <w:p w14:paraId="604C8014" w14:textId="77777777" w:rsidR="00D01E1B" w:rsidRDefault="00D01E1B" w:rsidP="005B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E05E" w14:textId="77777777" w:rsidR="00D01E1B" w:rsidRDefault="00D01E1B" w:rsidP="005B7695">
      <w:pPr>
        <w:spacing w:after="0" w:line="240" w:lineRule="auto"/>
      </w:pPr>
      <w:r>
        <w:separator/>
      </w:r>
    </w:p>
  </w:footnote>
  <w:footnote w:type="continuationSeparator" w:id="0">
    <w:p w14:paraId="6DC71A9B" w14:textId="77777777" w:rsidR="00D01E1B" w:rsidRDefault="00D01E1B" w:rsidP="005B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E24"/>
    <w:multiLevelType w:val="hybridMultilevel"/>
    <w:tmpl w:val="98EE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DF"/>
    <w:multiLevelType w:val="hybridMultilevel"/>
    <w:tmpl w:val="C1D21BB4"/>
    <w:lvl w:ilvl="0" w:tplc="4AB45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4F1B8F"/>
    <w:multiLevelType w:val="hybridMultilevel"/>
    <w:tmpl w:val="0A40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50FA"/>
    <w:multiLevelType w:val="hybridMultilevel"/>
    <w:tmpl w:val="A630F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67F8"/>
    <w:multiLevelType w:val="hybridMultilevel"/>
    <w:tmpl w:val="D8CE0294"/>
    <w:lvl w:ilvl="0" w:tplc="B6F8CAD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73A6569"/>
    <w:multiLevelType w:val="hybridMultilevel"/>
    <w:tmpl w:val="043CAC38"/>
    <w:lvl w:ilvl="0" w:tplc="595699A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92A"/>
    <w:multiLevelType w:val="hybridMultilevel"/>
    <w:tmpl w:val="43E8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39CA"/>
    <w:multiLevelType w:val="hybridMultilevel"/>
    <w:tmpl w:val="94E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17C4"/>
    <w:multiLevelType w:val="hybridMultilevel"/>
    <w:tmpl w:val="042C6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C0FBF"/>
    <w:multiLevelType w:val="hybridMultilevel"/>
    <w:tmpl w:val="89EC9028"/>
    <w:lvl w:ilvl="0" w:tplc="056C66C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6BE46BB"/>
    <w:multiLevelType w:val="hybridMultilevel"/>
    <w:tmpl w:val="131EC13E"/>
    <w:lvl w:ilvl="0" w:tplc="5B16F10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49676E6"/>
    <w:multiLevelType w:val="hybridMultilevel"/>
    <w:tmpl w:val="5BE4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47905"/>
    <w:multiLevelType w:val="hybridMultilevel"/>
    <w:tmpl w:val="076E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D7"/>
    <w:rsid w:val="00010706"/>
    <w:rsid w:val="0001492A"/>
    <w:rsid w:val="000149BB"/>
    <w:rsid w:val="00015832"/>
    <w:rsid w:val="000172B5"/>
    <w:rsid w:val="000172C0"/>
    <w:rsid w:val="00031F79"/>
    <w:rsid w:val="0005314E"/>
    <w:rsid w:val="00065421"/>
    <w:rsid w:val="00071653"/>
    <w:rsid w:val="00072948"/>
    <w:rsid w:val="00085B85"/>
    <w:rsid w:val="00094AE1"/>
    <w:rsid w:val="00096D5A"/>
    <w:rsid w:val="0009795D"/>
    <w:rsid w:val="000A3DEF"/>
    <w:rsid w:val="000A68FB"/>
    <w:rsid w:val="000B1049"/>
    <w:rsid w:val="000B36CE"/>
    <w:rsid w:val="000C4C77"/>
    <w:rsid w:val="000C58E2"/>
    <w:rsid w:val="000C7B38"/>
    <w:rsid w:val="000D3281"/>
    <w:rsid w:val="000E3EEF"/>
    <w:rsid w:val="000F1997"/>
    <w:rsid w:val="000F7A3B"/>
    <w:rsid w:val="000F7AB3"/>
    <w:rsid w:val="000F7E70"/>
    <w:rsid w:val="00103045"/>
    <w:rsid w:val="00103488"/>
    <w:rsid w:val="00111034"/>
    <w:rsid w:val="00113FE3"/>
    <w:rsid w:val="0012375F"/>
    <w:rsid w:val="0012728D"/>
    <w:rsid w:val="00131FF9"/>
    <w:rsid w:val="00136BE6"/>
    <w:rsid w:val="00140C1A"/>
    <w:rsid w:val="00144444"/>
    <w:rsid w:val="001447B8"/>
    <w:rsid w:val="001473D7"/>
    <w:rsid w:val="001557BD"/>
    <w:rsid w:val="001720D6"/>
    <w:rsid w:val="00175C7B"/>
    <w:rsid w:val="00182CB9"/>
    <w:rsid w:val="00194E7A"/>
    <w:rsid w:val="001A19F3"/>
    <w:rsid w:val="001A224E"/>
    <w:rsid w:val="001A4DB1"/>
    <w:rsid w:val="001A6EA4"/>
    <w:rsid w:val="001B3D97"/>
    <w:rsid w:val="001B41FB"/>
    <w:rsid w:val="001B4582"/>
    <w:rsid w:val="001C191B"/>
    <w:rsid w:val="001C50A9"/>
    <w:rsid w:val="001C7021"/>
    <w:rsid w:val="001D06A3"/>
    <w:rsid w:val="001D326E"/>
    <w:rsid w:val="001D5B50"/>
    <w:rsid w:val="001E2CF6"/>
    <w:rsid w:val="001E63FF"/>
    <w:rsid w:val="001F183C"/>
    <w:rsid w:val="001F282C"/>
    <w:rsid w:val="00202C6F"/>
    <w:rsid w:val="002074DA"/>
    <w:rsid w:val="00211DFF"/>
    <w:rsid w:val="002148E6"/>
    <w:rsid w:val="0021733A"/>
    <w:rsid w:val="00233583"/>
    <w:rsid w:val="00236451"/>
    <w:rsid w:val="0024245B"/>
    <w:rsid w:val="00243047"/>
    <w:rsid w:val="002441FD"/>
    <w:rsid w:val="002477BA"/>
    <w:rsid w:val="00252A32"/>
    <w:rsid w:val="0025474A"/>
    <w:rsid w:val="002675C9"/>
    <w:rsid w:val="00271FA3"/>
    <w:rsid w:val="00275549"/>
    <w:rsid w:val="00280162"/>
    <w:rsid w:val="0028167E"/>
    <w:rsid w:val="00285F48"/>
    <w:rsid w:val="002911FD"/>
    <w:rsid w:val="00295658"/>
    <w:rsid w:val="002A1577"/>
    <w:rsid w:val="002C00A0"/>
    <w:rsid w:val="002C04BD"/>
    <w:rsid w:val="002C0C2A"/>
    <w:rsid w:val="002C38B2"/>
    <w:rsid w:val="002F1132"/>
    <w:rsid w:val="002F281B"/>
    <w:rsid w:val="002F2B9B"/>
    <w:rsid w:val="002F6553"/>
    <w:rsid w:val="00300F25"/>
    <w:rsid w:val="003111A7"/>
    <w:rsid w:val="00315040"/>
    <w:rsid w:val="003172A8"/>
    <w:rsid w:val="00324773"/>
    <w:rsid w:val="00331981"/>
    <w:rsid w:val="00346FA7"/>
    <w:rsid w:val="00363141"/>
    <w:rsid w:val="00372D78"/>
    <w:rsid w:val="00373E49"/>
    <w:rsid w:val="00373FB8"/>
    <w:rsid w:val="00375AEE"/>
    <w:rsid w:val="00387DF8"/>
    <w:rsid w:val="00393091"/>
    <w:rsid w:val="003964A8"/>
    <w:rsid w:val="003A16A0"/>
    <w:rsid w:val="003A2088"/>
    <w:rsid w:val="003A61DE"/>
    <w:rsid w:val="003B2D0A"/>
    <w:rsid w:val="003C41D0"/>
    <w:rsid w:val="003D0BE1"/>
    <w:rsid w:val="003E015A"/>
    <w:rsid w:val="003E47F1"/>
    <w:rsid w:val="003F18BE"/>
    <w:rsid w:val="003F2672"/>
    <w:rsid w:val="003F2807"/>
    <w:rsid w:val="00401756"/>
    <w:rsid w:val="0040229E"/>
    <w:rsid w:val="00411622"/>
    <w:rsid w:val="00413B8A"/>
    <w:rsid w:val="00414A1C"/>
    <w:rsid w:val="00421E37"/>
    <w:rsid w:val="0042335D"/>
    <w:rsid w:val="0042428E"/>
    <w:rsid w:val="004245EA"/>
    <w:rsid w:val="00425F72"/>
    <w:rsid w:val="004271B8"/>
    <w:rsid w:val="0043119B"/>
    <w:rsid w:val="00432854"/>
    <w:rsid w:val="00434BB6"/>
    <w:rsid w:val="00435921"/>
    <w:rsid w:val="00445272"/>
    <w:rsid w:val="004564C4"/>
    <w:rsid w:val="00463C2D"/>
    <w:rsid w:val="004666DD"/>
    <w:rsid w:val="0047192D"/>
    <w:rsid w:val="00471D40"/>
    <w:rsid w:val="004723F2"/>
    <w:rsid w:val="004937F7"/>
    <w:rsid w:val="004941CE"/>
    <w:rsid w:val="004A3C7A"/>
    <w:rsid w:val="004A5284"/>
    <w:rsid w:val="004A62F9"/>
    <w:rsid w:val="004B2966"/>
    <w:rsid w:val="004B5498"/>
    <w:rsid w:val="004B72CC"/>
    <w:rsid w:val="004C1161"/>
    <w:rsid w:val="004D48C2"/>
    <w:rsid w:val="004D67FC"/>
    <w:rsid w:val="004E2C72"/>
    <w:rsid w:val="004E64F0"/>
    <w:rsid w:val="00506866"/>
    <w:rsid w:val="00506BB1"/>
    <w:rsid w:val="0051449F"/>
    <w:rsid w:val="00521316"/>
    <w:rsid w:val="005259D6"/>
    <w:rsid w:val="00536809"/>
    <w:rsid w:val="00544EBB"/>
    <w:rsid w:val="00547140"/>
    <w:rsid w:val="00547C44"/>
    <w:rsid w:val="005540FB"/>
    <w:rsid w:val="00556BD3"/>
    <w:rsid w:val="005576D3"/>
    <w:rsid w:val="0056228A"/>
    <w:rsid w:val="00562765"/>
    <w:rsid w:val="005A371F"/>
    <w:rsid w:val="005A5549"/>
    <w:rsid w:val="005B090E"/>
    <w:rsid w:val="005B5BF2"/>
    <w:rsid w:val="005B6E36"/>
    <w:rsid w:val="005B7695"/>
    <w:rsid w:val="005C15BA"/>
    <w:rsid w:val="005C4C1D"/>
    <w:rsid w:val="005D3E9D"/>
    <w:rsid w:val="005D5579"/>
    <w:rsid w:val="005E3F1C"/>
    <w:rsid w:val="005E5238"/>
    <w:rsid w:val="00622447"/>
    <w:rsid w:val="006272BC"/>
    <w:rsid w:val="00634699"/>
    <w:rsid w:val="00642986"/>
    <w:rsid w:val="00646A98"/>
    <w:rsid w:val="0065372D"/>
    <w:rsid w:val="006614D9"/>
    <w:rsid w:val="00662C7B"/>
    <w:rsid w:val="006819E7"/>
    <w:rsid w:val="0068299B"/>
    <w:rsid w:val="00683E64"/>
    <w:rsid w:val="00685D84"/>
    <w:rsid w:val="0068763B"/>
    <w:rsid w:val="00692F39"/>
    <w:rsid w:val="00694388"/>
    <w:rsid w:val="00695B35"/>
    <w:rsid w:val="006B0FD1"/>
    <w:rsid w:val="006B3451"/>
    <w:rsid w:val="006B47ED"/>
    <w:rsid w:val="006D3FED"/>
    <w:rsid w:val="006D4612"/>
    <w:rsid w:val="006F1D2C"/>
    <w:rsid w:val="00704F52"/>
    <w:rsid w:val="00711131"/>
    <w:rsid w:val="007207C6"/>
    <w:rsid w:val="007215F8"/>
    <w:rsid w:val="007233FB"/>
    <w:rsid w:val="0073133B"/>
    <w:rsid w:val="0073460E"/>
    <w:rsid w:val="007405EE"/>
    <w:rsid w:val="007574DA"/>
    <w:rsid w:val="00761628"/>
    <w:rsid w:val="00761698"/>
    <w:rsid w:val="00764DB6"/>
    <w:rsid w:val="007804BF"/>
    <w:rsid w:val="00780536"/>
    <w:rsid w:val="007A1DAE"/>
    <w:rsid w:val="007A51C3"/>
    <w:rsid w:val="007B1661"/>
    <w:rsid w:val="007B61A5"/>
    <w:rsid w:val="007C13DC"/>
    <w:rsid w:val="007C287C"/>
    <w:rsid w:val="007C3495"/>
    <w:rsid w:val="007C526D"/>
    <w:rsid w:val="007C59BB"/>
    <w:rsid w:val="007D0A74"/>
    <w:rsid w:val="007D3F13"/>
    <w:rsid w:val="007E16B6"/>
    <w:rsid w:val="007E16B9"/>
    <w:rsid w:val="007E6BE0"/>
    <w:rsid w:val="007F0B62"/>
    <w:rsid w:val="007F3E8B"/>
    <w:rsid w:val="008051CD"/>
    <w:rsid w:val="00810A38"/>
    <w:rsid w:val="00820187"/>
    <w:rsid w:val="00821DF2"/>
    <w:rsid w:val="00821F21"/>
    <w:rsid w:val="00837A7D"/>
    <w:rsid w:val="00837FE4"/>
    <w:rsid w:val="00841FF8"/>
    <w:rsid w:val="00846963"/>
    <w:rsid w:val="00861000"/>
    <w:rsid w:val="00865E4B"/>
    <w:rsid w:val="008701F1"/>
    <w:rsid w:val="00876E1A"/>
    <w:rsid w:val="00881142"/>
    <w:rsid w:val="00881B1D"/>
    <w:rsid w:val="0088516B"/>
    <w:rsid w:val="0088623F"/>
    <w:rsid w:val="00896C9B"/>
    <w:rsid w:val="008A0C94"/>
    <w:rsid w:val="008B4B4C"/>
    <w:rsid w:val="008B6C92"/>
    <w:rsid w:val="008C31BF"/>
    <w:rsid w:val="008C5241"/>
    <w:rsid w:val="008C5AE8"/>
    <w:rsid w:val="008D63B4"/>
    <w:rsid w:val="008F70AD"/>
    <w:rsid w:val="009067F9"/>
    <w:rsid w:val="00920077"/>
    <w:rsid w:val="0092054D"/>
    <w:rsid w:val="00922207"/>
    <w:rsid w:val="009226B6"/>
    <w:rsid w:val="00923C50"/>
    <w:rsid w:val="009246EF"/>
    <w:rsid w:val="009253BD"/>
    <w:rsid w:val="00926EB0"/>
    <w:rsid w:val="00933331"/>
    <w:rsid w:val="00936808"/>
    <w:rsid w:val="00937C44"/>
    <w:rsid w:val="00945C6F"/>
    <w:rsid w:val="00946BC4"/>
    <w:rsid w:val="0096286E"/>
    <w:rsid w:val="00962C89"/>
    <w:rsid w:val="009A1ADD"/>
    <w:rsid w:val="009A43FA"/>
    <w:rsid w:val="009B3E75"/>
    <w:rsid w:val="009B545C"/>
    <w:rsid w:val="009C0066"/>
    <w:rsid w:val="009C170D"/>
    <w:rsid w:val="009C2DFC"/>
    <w:rsid w:val="009C60A3"/>
    <w:rsid w:val="009D0387"/>
    <w:rsid w:val="009D203A"/>
    <w:rsid w:val="009D6844"/>
    <w:rsid w:val="009E7DBE"/>
    <w:rsid w:val="00A027BA"/>
    <w:rsid w:val="00A04B3B"/>
    <w:rsid w:val="00A07A28"/>
    <w:rsid w:val="00A119A1"/>
    <w:rsid w:val="00A15D7F"/>
    <w:rsid w:val="00A249E8"/>
    <w:rsid w:val="00A2525B"/>
    <w:rsid w:val="00A352F7"/>
    <w:rsid w:val="00A45766"/>
    <w:rsid w:val="00A53131"/>
    <w:rsid w:val="00A54FDC"/>
    <w:rsid w:val="00A55E03"/>
    <w:rsid w:val="00A5722A"/>
    <w:rsid w:val="00A612A6"/>
    <w:rsid w:val="00A61DA3"/>
    <w:rsid w:val="00A677FE"/>
    <w:rsid w:val="00A739E3"/>
    <w:rsid w:val="00A7667A"/>
    <w:rsid w:val="00A83FDB"/>
    <w:rsid w:val="00A84516"/>
    <w:rsid w:val="00A9301A"/>
    <w:rsid w:val="00A94321"/>
    <w:rsid w:val="00A976FC"/>
    <w:rsid w:val="00AA2934"/>
    <w:rsid w:val="00AA3F67"/>
    <w:rsid w:val="00AB3021"/>
    <w:rsid w:val="00AB567D"/>
    <w:rsid w:val="00AD0344"/>
    <w:rsid w:val="00AD03C5"/>
    <w:rsid w:val="00AD0524"/>
    <w:rsid w:val="00AD3D29"/>
    <w:rsid w:val="00AD60C6"/>
    <w:rsid w:val="00AD6B14"/>
    <w:rsid w:val="00AE4A37"/>
    <w:rsid w:val="00AF2A33"/>
    <w:rsid w:val="00AF7BB6"/>
    <w:rsid w:val="00B00B02"/>
    <w:rsid w:val="00B014D6"/>
    <w:rsid w:val="00B02639"/>
    <w:rsid w:val="00B1093E"/>
    <w:rsid w:val="00B10F3C"/>
    <w:rsid w:val="00B125FF"/>
    <w:rsid w:val="00B12EB5"/>
    <w:rsid w:val="00B212F1"/>
    <w:rsid w:val="00B2441A"/>
    <w:rsid w:val="00B3027E"/>
    <w:rsid w:val="00B319D4"/>
    <w:rsid w:val="00B35551"/>
    <w:rsid w:val="00B37E9F"/>
    <w:rsid w:val="00B42C7F"/>
    <w:rsid w:val="00B433FB"/>
    <w:rsid w:val="00B51A3C"/>
    <w:rsid w:val="00B5542D"/>
    <w:rsid w:val="00B55AA3"/>
    <w:rsid w:val="00B61CDB"/>
    <w:rsid w:val="00B64E58"/>
    <w:rsid w:val="00B660BC"/>
    <w:rsid w:val="00B764E6"/>
    <w:rsid w:val="00B8197F"/>
    <w:rsid w:val="00B8694B"/>
    <w:rsid w:val="00BA4C1F"/>
    <w:rsid w:val="00BB3E77"/>
    <w:rsid w:val="00BC31D4"/>
    <w:rsid w:val="00BC7762"/>
    <w:rsid w:val="00BE459D"/>
    <w:rsid w:val="00BE54BB"/>
    <w:rsid w:val="00C12028"/>
    <w:rsid w:val="00C21FD8"/>
    <w:rsid w:val="00C301FE"/>
    <w:rsid w:val="00C3545E"/>
    <w:rsid w:val="00C4399C"/>
    <w:rsid w:val="00C4598E"/>
    <w:rsid w:val="00C50F3F"/>
    <w:rsid w:val="00C5376B"/>
    <w:rsid w:val="00C6761C"/>
    <w:rsid w:val="00C70A6D"/>
    <w:rsid w:val="00C7441F"/>
    <w:rsid w:val="00C75A58"/>
    <w:rsid w:val="00C86B57"/>
    <w:rsid w:val="00C905AA"/>
    <w:rsid w:val="00C9118B"/>
    <w:rsid w:val="00C96C82"/>
    <w:rsid w:val="00C9783D"/>
    <w:rsid w:val="00CA292E"/>
    <w:rsid w:val="00CA3CC4"/>
    <w:rsid w:val="00CA47A4"/>
    <w:rsid w:val="00CA6B12"/>
    <w:rsid w:val="00CB38B5"/>
    <w:rsid w:val="00CB6537"/>
    <w:rsid w:val="00CC18F5"/>
    <w:rsid w:val="00CC2C62"/>
    <w:rsid w:val="00CD0CEA"/>
    <w:rsid w:val="00CD21D5"/>
    <w:rsid w:val="00CE0DAC"/>
    <w:rsid w:val="00CE2E83"/>
    <w:rsid w:val="00CE698E"/>
    <w:rsid w:val="00CE6AFA"/>
    <w:rsid w:val="00CF281F"/>
    <w:rsid w:val="00D007C7"/>
    <w:rsid w:val="00D01A7E"/>
    <w:rsid w:val="00D01E1B"/>
    <w:rsid w:val="00D15660"/>
    <w:rsid w:val="00D26AEA"/>
    <w:rsid w:val="00D4715E"/>
    <w:rsid w:val="00D51924"/>
    <w:rsid w:val="00D51E4C"/>
    <w:rsid w:val="00D526D4"/>
    <w:rsid w:val="00D61E43"/>
    <w:rsid w:val="00D70428"/>
    <w:rsid w:val="00D71A0F"/>
    <w:rsid w:val="00D7692C"/>
    <w:rsid w:val="00D77144"/>
    <w:rsid w:val="00D81622"/>
    <w:rsid w:val="00D86C04"/>
    <w:rsid w:val="00D9707E"/>
    <w:rsid w:val="00DA0B97"/>
    <w:rsid w:val="00DB4ECF"/>
    <w:rsid w:val="00DC49D8"/>
    <w:rsid w:val="00DC69FB"/>
    <w:rsid w:val="00DC6CED"/>
    <w:rsid w:val="00DC6DB1"/>
    <w:rsid w:val="00DD258A"/>
    <w:rsid w:val="00DD7C7D"/>
    <w:rsid w:val="00DE3C22"/>
    <w:rsid w:val="00DE50D4"/>
    <w:rsid w:val="00E040B7"/>
    <w:rsid w:val="00E15EE1"/>
    <w:rsid w:val="00E21C63"/>
    <w:rsid w:val="00E340C8"/>
    <w:rsid w:val="00E34B43"/>
    <w:rsid w:val="00E42F5C"/>
    <w:rsid w:val="00E460DE"/>
    <w:rsid w:val="00E55353"/>
    <w:rsid w:val="00E56EAF"/>
    <w:rsid w:val="00E5735F"/>
    <w:rsid w:val="00E61B09"/>
    <w:rsid w:val="00E7089C"/>
    <w:rsid w:val="00E74461"/>
    <w:rsid w:val="00E93E08"/>
    <w:rsid w:val="00E97194"/>
    <w:rsid w:val="00EB2A59"/>
    <w:rsid w:val="00EB75A7"/>
    <w:rsid w:val="00EC196E"/>
    <w:rsid w:val="00EC7C5F"/>
    <w:rsid w:val="00ED6AEB"/>
    <w:rsid w:val="00EE1026"/>
    <w:rsid w:val="00EF1BD8"/>
    <w:rsid w:val="00EF6E6F"/>
    <w:rsid w:val="00F040C3"/>
    <w:rsid w:val="00F077EF"/>
    <w:rsid w:val="00F270C3"/>
    <w:rsid w:val="00F36D6A"/>
    <w:rsid w:val="00F424F7"/>
    <w:rsid w:val="00F5636E"/>
    <w:rsid w:val="00F576E1"/>
    <w:rsid w:val="00F81610"/>
    <w:rsid w:val="00F86D7C"/>
    <w:rsid w:val="00F876C1"/>
    <w:rsid w:val="00F91143"/>
    <w:rsid w:val="00F964E2"/>
    <w:rsid w:val="00FA0DC1"/>
    <w:rsid w:val="00FA40A2"/>
    <w:rsid w:val="00FA5F20"/>
    <w:rsid w:val="00FB620A"/>
    <w:rsid w:val="00FB7F8E"/>
    <w:rsid w:val="00FD01BB"/>
    <w:rsid w:val="00FD103B"/>
    <w:rsid w:val="00FE0340"/>
    <w:rsid w:val="00FE19C4"/>
    <w:rsid w:val="00FE22AC"/>
    <w:rsid w:val="00FE2E61"/>
    <w:rsid w:val="00FE77BB"/>
    <w:rsid w:val="00FF4410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2B9C9"/>
  <w15:chartTrackingRefBased/>
  <w15:docId w15:val="{0723C64A-15D2-46FF-AB45-92D761A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2"/>
    <w:pPr>
      <w:spacing w:after="200" w:line="276" w:lineRule="auto"/>
    </w:pPr>
    <w:rPr>
      <w:rFonts w:eastAsiaTheme="min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B12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A6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95"/>
    <w:rPr>
      <w:rFonts w:eastAsiaTheme="minorEastAsia"/>
      <w:b/>
    </w:rPr>
  </w:style>
  <w:style w:type="paragraph" w:styleId="Footer">
    <w:name w:val="footer"/>
    <w:basedOn w:val="Normal"/>
    <w:link w:val="FooterChar"/>
    <w:uiPriority w:val="99"/>
    <w:unhideWhenUsed/>
    <w:rsid w:val="005B7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95"/>
    <w:rPr>
      <w:rFonts w:eastAsiaTheme="minorEastAsia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488"/>
    <w:rPr>
      <w:rFonts w:ascii="Segoe UI" w:eastAsiaTheme="minorEastAsia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5BF3-D841-476D-A6B7-1780E7E9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nutech</dc:creator>
  <cp:keywords/>
  <dc:description/>
  <cp:lastModifiedBy>NUTECH</cp:lastModifiedBy>
  <cp:revision>153</cp:revision>
  <cp:lastPrinted>2022-09-21T10:21:00Z</cp:lastPrinted>
  <dcterms:created xsi:type="dcterms:W3CDTF">2022-09-20T12:20:00Z</dcterms:created>
  <dcterms:modified xsi:type="dcterms:W3CDTF">2022-10-13T04:20:00Z</dcterms:modified>
</cp:coreProperties>
</file>