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353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33"/>
        <w:gridCol w:w="3420"/>
      </w:tblGrid>
      <w:tr w:rsidR="000E000E" w:rsidTr="00A8562C">
        <w:trPr>
          <w:trHeight w:val="66"/>
        </w:trPr>
        <w:tc>
          <w:tcPr>
            <w:tcW w:w="6933" w:type="dxa"/>
          </w:tcPr>
          <w:p w:rsidR="000E000E" w:rsidRDefault="000E000E" w:rsidP="006F2FF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  <w:lang w:val="en-GB"/>
              </w:rPr>
            </w:pPr>
            <w:r>
              <w:br w:type="page"/>
            </w:r>
            <w:r>
              <w:br w:type="page"/>
            </w:r>
          </w:p>
        </w:tc>
        <w:tc>
          <w:tcPr>
            <w:tcW w:w="3420" w:type="dxa"/>
          </w:tcPr>
          <w:p w:rsidR="000E000E" w:rsidRDefault="000E000E" w:rsidP="006F2FFC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E000E" w:rsidRDefault="000E000E" w:rsidP="006F2FFC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National University of Technology            </w:t>
            </w:r>
            <w:proofErr w:type="gram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(</w:t>
            </w:r>
            <w:proofErr w:type="gram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NUTECH)</w:t>
            </w:r>
          </w:p>
          <w:p w:rsidR="000E000E" w:rsidRDefault="000E000E" w:rsidP="006F2FFC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IJP </w:t>
            </w:r>
            <w:proofErr w:type="gram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Road,   </w:t>
            </w:r>
            <w:proofErr w:type="gram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       Sector I-12</w:t>
            </w:r>
          </w:p>
          <w:p w:rsidR="000E000E" w:rsidRDefault="000E000E" w:rsidP="006F2FFC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Islamabad </w:t>
            </w:r>
          </w:p>
          <w:p w:rsidR="000E000E" w:rsidRDefault="000E000E" w:rsidP="006F2FFC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Telephone :</w:t>
            </w:r>
            <w:proofErr w:type="gram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    051-</w:t>
            </w:r>
            <w:r>
              <w:rPr>
                <w:rFonts w:ascii="Arial" w:hAnsi="Arial" w:cs="Arial"/>
                <w:sz w:val="24"/>
                <w:szCs w:val="24"/>
              </w:rPr>
              <w:t>5476805</w:t>
            </w:r>
          </w:p>
          <w:p w:rsidR="000E000E" w:rsidRDefault="000E000E" w:rsidP="006F2FF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106/SCM/NUTECH</w:t>
            </w:r>
          </w:p>
          <w:p w:rsidR="000E000E" w:rsidRDefault="004E43EF" w:rsidP="00601AD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            </w:t>
            </w:r>
            <w:r w:rsidR="00BD1C5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844CB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16</w:t>
            </w:r>
            <w:r w:rsidR="00C3106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AD7BF1">
              <w:rPr>
                <w:rFonts w:ascii="Arial" w:hAnsi="Arial" w:cs="Arial"/>
                <w:color w:val="000000" w:themeColor="text1"/>
                <w:sz w:val="24"/>
                <w:szCs w:val="24"/>
              </w:rPr>
              <w:t>Aug</w:t>
            </w:r>
            <w:r w:rsidR="0057072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20</w:t>
            </w:r>
            <w:r w:rsidR="00601ADD">
              <w:rPr>
                <w:rFonts w:ascii="Arial" w:hAnsi="Arial" w:cs="Arial"/>
                <w:color w:val="000000" w:themeColor="text1"/>
                <w:sz w:val="24"/>
                <w:szCs w:val="24"/>
              </w:rPr>
              <w:t>23</w:t>
            </w:r>
          </w:p>
        </w:tc>
      </w:tr>
    </w:tbl>
    <w:p w:rsidR="000E000E" w:rsidRPr="00570729" w:rsidRDefault="000E000E" w:rsidP="00BD45E0">
      <w:pPr>
        <w:spacing w:after="0" w:line="360" w:lineRule="auto"/>
        <w:ind w:left="-360"/>
        <w:rPr>
          <w:rFonts w:asciiTheme="minorBidi" w:hAnsiTheme="minorBidi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To: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 xml:space="preserve">M/s </w:t>
      </w:r>
    </w:p>
    <w:p w:rsidR="000E000E" w:rsidRPr="00570729" w:rsidRDefault="000E000E" w:rsidP="00465DBF">
      <w:pPr>
        <w:spacing w:after="0" w:line="360" w:lineRule="auto"/>
        <w:ind w:left="720" w:hanging="1080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color w:val="000000" w:themeColor="text1"/>
          <w:sz w:val="24"/>
          <w:szCs w:val="24"/>
        </w:rPr>
        <w:t>Subject: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Pr="00F670F0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Request for </w:t>
      </w:r>
      <w:r w:rsidR="00BD45E0" w:rsidRPr="00F670F0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Quotation: -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</w:t>
      </w:r>
      <w:r w:rsidR="00465DB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Consumable Demand for </w:t>
      </w:r>
      <w:r w:rsidR="00AD7BF1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Mobile App </w:t>
      </w:r>
      <w:r w:rsidR="00465DB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Development – PMYSDP Batch-IV-NIVATS</w:t>
      </w:r>
      <w:r w:rsidR="006C2B20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</w:t>
      </w:r>
    </w:p>
    <w:p w:rsidR="00F6743E" w:rsidRPr="00002A00" w:rsidRDefault="00F6743E" w:rsidP="00A8562C">
      <w:pPr>
        <w:spacing w:after="0" w:line="240" w:lineRule="auto"/>
        <w:ind w:left="-36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02A00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 xml:space="preserve">Please provide quotation for following items. Quotes will be submitted in closed envelop and must </w:t>
      </w:r>
      <w:r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>reach</w:t>
      </w:r>
      <w:r w:rsidRPr="00002A00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 xml:space="preserve"> to SCM Office latest by </w:t>
      </w:r>
      <w:r w:rsidR="00844CB7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 xml:space="preserve">18 </w:t>
      </w:r>
      <w:r w:rsidR="00AD7BF1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 xml:space="preserve">Aug </w:t>
      </w:r>
      <w:r w:rsidRPr="00002A00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>202</w:t>
      </w:r>
      <w:r w:rsidR="00601ADD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>3</w:t>
      </w:r>
      <w:r w:rsidRPr="00002A00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 xml:space="preserve"> before </w:t>
      </w:r>
      <w:r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>1</w:t>
      </w:r>
      <w:r w:rsidR="004E43EF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>1</w:t>
      </w:r>
      <w:r w:rsidRPr="00002A00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>00 hrs.</w:t>
      </w:r>
    </w:p>
    <w:tbl>
      <w:tblPr>
        <w:tblW w:w="11195" w:type="dxa"/>
        <w:tblInd w:w="-585" w:type="dxa"/>
        <w:tblLayout w:type="fixed"/>
        <w:tblLook w:val="04A0" w:firstRow="1" w:lastRow="0" w:firstColumn="1" w:lastColumn="0" w:noHBand="0" w:noVBand="1"/>
      </w:tblPr>
      <w:tblGrid>
        <w:gridCol w:w="575"/>
        <w:gridCol w:w="1701"/>
        <w:gridCol w:w="2694"/>
        <w:gridCol w:w="708"/>
        <w:gridCol w:w="851"/>
        <w:gridCol w:w="1276"/>
        <w:gridCol w:w="1559"/>
        <w:gridCol w:w="1831"/>
      </w:tblGrid>
      <w:tr w:rsidR="00992639" w:rsidRPr="00246EDE" w:rsidTr="00A418B5">
        <w:trPr>
          <w:trHeight w:val="372"/>
        </w:trPr>
        <w:tc>
          <w:tcPr>
            <w:tcW w:w="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9" w:rsidRPr="00246EDE" w:rsidRDefault="00992639" w:rsidP="006F2F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46ED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9" w:rsidRPr="00246EDE" w:rsidRDefault="00992639" w:rsidP="006F2F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46ED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9" w:rsidRPr="00246EDE" w:rsidRDefault="00992639" w:rsidP="006F2F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46ED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Specifications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39" w:rsidRPr="00246EDE" w:rsidRDefault="00992639" w:rsidP="006F2F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46ED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A/U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39" w:rsidRPr="00246EDE" w:rsidRDefault="00992639" w:rsidP="006F2F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46ED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Qty</w:t>
            </w:r>
            <w:proofErr w:type="spellEnd"/>
            <w:r w:rsidRPr="00246ED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6ED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Req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9" w:rsidRPr="00246EDE" w:rsidRDefault="00992639" w:rsidP="006F2F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46ED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Country of Origin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92639" w:rsidRPr="00246EDE" w:rsidRDefault="00992639" w:rsidP="001A6C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46ED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Price/ unit</w:t>
            </w:r>
            <w:r w:rsidR="00601ADD" w:rsidRPr="00246ED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Including Taxes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2639" w:rsidRPr="00246EDE" w:rsidRDefault="00992639" w:rsidP="001A6C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46ED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Total Price</w:t>
            </w:r>
            <w:r w:rsidR="00601ADD" w:rsidRPr="00246ED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Including Taxes</w:t>
            </w:r>
          </w:p>
        </w:tc>
      </w:tr>
      <w:tr w:rsidR="00246EDE" w:rsidRPr="00246EDE" w:rsidTr="00A418B5">
        <w:trPr>
          <w:trHeight w:val="79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DE" w:rsidRPr="00246EDE" w:rsidRDefault="00246EDE" w:rsidP="00246ED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246ED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6EDE" w:rsidRPr="00246EDE" w:rsidRDefault="00AD7BF1" w:rsidP="00246ED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Google Play store Account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6EDE" w:rsidRPr="00246EDE" w:rsidRDefault="00AD7BF1" w:rsidP="00246ED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For Android Mobile Application </w:t>
            </w:r>
            <w:r w:rsidR="00680760">
              <w:rPr>
                <w:rFonts w:ascii="Arial" w:hAnsi="Arial" w:cs="Arial"/>
                <w:color w:val="000000"/>
                <w:sz w:val="24"/>
                <w:szCs w:val="24"/>
              </w:rPr>
              <w:t>(Online)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6EDE" w:rsidRPr="00246EDE" w:rsidRDefault="00246EDE" w:rsidP="00246EDE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46ED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Nos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6EDE" w:rsidRPr="00246EDE" w:rsidRDefault="00AD7BF1" w:rsidP="00246EDE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DE" w:rsidRPr="00246EDE" w:rsidRDefault="00AD7BF1" w:rsidP="00246EDE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USA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EDE" w:rsidRPr="00246EDE" w:rsidRDefault="00246EDE" w:rsidP="00246E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EDE" w:rsidRPr="00246EDE" w:rsidRDefault="00246EDE" w:rsidP="00246E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46EDE" w:rsidRPr="00246EDE" w:rsidTr="00A418B5">
        <w:trPr>
          <w:trHeight w:val="848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DE" w:rsidRPr="00246EDE" w:rsidRDefault="00246EDE" w:rsidP="00246ED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246ED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6EDE" w:rsidRPr="00246EDE" w:rsidRDefault="00AD7BF1" w:rsidP="00246ED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VPS Hosting (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Namecheap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6EDE" w:rsidRDefault="00AD7BF1" w:rsidP="00246EDE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Hosting Plan:</w:t>
            </w:r>
          </w:p>
          <w:p w:rsidR="00AD7BF1" w:rsidRPr="00AD7BF1" w:rsidRDefault="00AD7BF1" w:rsidP="00246ED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AD7BF1">
              <w:rPr>
                <w:rFonts w:ascii="Arial" w:hAnsi="Arial" w:cs="Arial"/>
                <w:color w:val="000000"/>
                <w:sz w:val="24"/>
                <w:szCs w:val="24"/>
              </w:rPr>
              <w:t>Namecheap</w:t>
            </w:r>
            <w:proofErr w:type="spellEnd"/>
            <w:r w:rsidRPr="00AD7BF1">
              <w:rPr>
                <w:rFonts w:ascii="Arial" w:hAnsi="Arial" w:cs="Arial"/>
                <w:color w:val="000000"/>
                <w:sz w:val="24"/>
                <w:szCs w:val="24"/>
              </w:rPr>
              <w:t xml:space="preserve"> Quasar</w:t>
            </w:r>
          </w:p>
          <w:p w:rsidR="00AD7BF1" w:rsidRPr="00AD7BF1" w:rsidRDefault="00AD7BF1" w:rsidP="00246ED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7BF1">
              <w:rPr>
                <w:rFonts w:ascii="Arial" w:hAnsi="Arial" w:cs="Arial"/>
                <w:color w:val="000000"/>
                <w:sz w:val="24"/>
                <w:szCs w:val="24"/>
              </w:rPr>
              <w:t>RAM: 7 GB</w:t>
            </w:r>
          </w:p>
          <w:p w:rsidR="00AD7BF1" w:rsidRPr="00AD7BF1" w:rsidRDefault="00AD7BF1" w:rsidP="00246ED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7BF1">
              <w:rPr>
                <w:rFonts w:ascii="Arial" w:hAnsi="Arial" w:cs="Arial"/>
                <w:color w:val="000000"/>
                <w:sz w:val="24"/>
                <w:szCs w:val="24"/>
              </w:rPr>
              <w:t xml:space="preserve">Disk </w:t>
            </w:r>
            <w:proofErr w:type="gramStart"/>
            <w:r w:rsidRPr="00AD7BF1">
              <w:rPr>
                <w:rFonts w:ascii="Arial" w:hAnsi="Arial" w:cs="Arial"/>
                <w:color w:val="000000"/>
                <w:sz w:val="24"/>
                <w:szCs w:val="24"/>
              </w:rPr>
              <w:t>Space :</w:t>
            </w:r>
            <w:proofErr w:type="gramEnd"/>
            <w:r w:rsidRPr="00AD7BF1">
              <w:rPr>
                <w:rFonts w:ascii="Arial" w:hAnsi="Arial" w:cs="Arial"/>
                <w:color w:val="000000"/>
                <w:sz w:val="24"/>
                <w:szCs w:val="24"/>
              </w:rPr>
              <w:t xml:space="preserve"> 120GB</w:t>
            </w:r>
          </w:p>
          <w:p w:rsidR="00AD7BF1" w:rsidRPr="00AD7BF1" w:rsidRDefault="00AD7BF1" w:rsidP="00246ED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AD7BF1">
              <w:rPr>
                <w:rFonts w:ascii="Arial" w:hAnsi="Arial" w:cs="Arial"/>
                <w:color w:val="000000"/>
                <w:sz w:val="24"/>
                <w:szCs w:val="24"/>
              </w:rPr>
              <w:t>cPanel</w:t>
            </w:r>
            <w:proofErr w:type="spellEnd"/>
            <w:r w:rsidRPr="00AD7BF1">
              <w:rPr>
                <w:rFonts w:ascii="Arial" w:hAnsi="Arial" w:cs="Arial"/>
                <w:color w:val="000000"/>
                <w:sz w:val="24"/>
                <w:szCs w:val="24"/>
              </w:rPr>
              <w:t xml:space="preserve"> Solo (1 Account)</w:t>
            </w:r>
          </w:p>
          <w:p w:rsidR="00AD7BF1" w:rsidRPr="00AD7BF1" w:rsidRDefault="00AD7BF1" w:rsidP="00246ED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7BF1">
              <w:rPr>
                <w:rFonts w:ascii="Arial" w:hAnsi="Arial" w:cs="Arial"/>
                <w:color w:val="000000"/>
                <w:sz w:val="24"/>
                <w:szCs w:val="24"/>
              </w:rPr>
              <w:t>Billing Cycle: Yearly</w:t>
            </w:r>
          </w:p>
          <w:p w:rsidR="00AD7BF1" w:rsidRPr="00680760" w:rsidRDefault="00680760" w:rsidP="00246ED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0760">
              <w:rPr>
                <w:rFonts w:ascii="Arial" w:hAnsi="Arial" w:cs="Arial"/>
                <w:color w:val="000000"/>
                <w:sz w:val="24"/>
                <w:szCs w:val="24"/>
              </w:rPr>
              <w:t>(Online)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6EDE" w:rsidRPr="00246EDE" w:rsidRDefault="00246EDE" w:rsidP="00246EDE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46ED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Nos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6EDE" w:rsidRPr="00246EDE" w:rsidRDefault="00AD7BF1" w:rsidP="00246EDE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DE" w:rsidRPr="00246EDE" w:rsidRDefault="00AD7BF1" w:rsidP="00246EDE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USA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EDE" w:rsidRPr="00246EDE" w:rsidRDefault="00246EDE" w:rsidP="00246E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EDE" w:rsidRPr="00246EDE" w:rsidRDefault="00246EDE" w:rsidP="00246E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46EDE" w:rsidRPr="00246EDE" w:rsidTr="00A418B5">
        <w:trPr>
          <w:trHeight w:val="361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DE" w:rsidRPr="00246EDE" w:rsidRDefault="00246EDE" w:rsidP="00246ED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246ED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6EDE" w:rsidRPr="00246EDE" w:rsidRDefault="00AD7BF1" w:rsidP="00246ED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Domain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6EDE" w:rsidRPr="00246EDE" w:rsidRDefault="00AD7BF1" w:rsidP="00246ED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Domain name (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Namecheap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  <w:r w:rsidR="00680760">
              <w:rPr>
                <w:rFonts w:ascii="Arial" w:hAnsi="Arial" w:cs="Arial"/>
                <w:color w:val="000000"/>
                <w:sz w:val="24"/>
                <w:szCs w:val="24"/>
              </w:rPr>
              <w:t xml:space="preserve"> (Online)</w:t>
            </w:r>
            <w:r w:rsidR="00C3106E">
              <w:rPr>
                <w:rFonts w:ascii="Arial" w:hAnsi="Arial" w:cs="Arial"/>
                <w:color w:val="000000"/>
                <w:sz w:val="24"/>
                <w:szCs w:val="24"/>
              </w:rPr>
              <w:t xml:space="preserve"> Yearly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6EDE" w:rsidRPr="00246EDE" w:rsidRDefault="00246EDE" w:rsidP="00246EDE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46ED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Nos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6EDE" w:rsidRPr="00246EDE" w:rsidRDefault="00AD7BF1" w:rsidP="00246EDE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DE" w:rsidRPr="00246EDE" w:rsidRDefault="00AD7BF1" w:rsidP="00246EDE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USA</w:t>
            </w:r>
            <w:r w:rsidR="00246EDE" w:rsidRPr="00246EDE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EDE" w:rsidRPr="00246EDE" w:rsidRDefault="00246EDE" w:rsidP="00246E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EDE" w:rsidRPr="00246EDE" w:rsidRDefault="00246EDE" w:rsidP="00246E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46EDE" w:rsidRPr="00246EDE" w:rsidTr="00664C37">
        <w:trPr>
          <w:trHeight w:val="214"/>
        </w:trPr>
        <w:tc>
          <w:tcPr>
            <w:tcW w:w="780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6EDE" w:rsidRPr="00246EDE" w:rsidRDefault="00246EDE" w:rsidP="00246E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46ED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  <w:r w:rsidRPr="00246ED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Gross Total inclusive of 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T</w:t>
            </w:r>
            <w:r w:rsidRPr="00246ED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axes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46EDE" w:rsidRPr="00246EDE" w:rsidRDefault="00246EDE" w:rsidP="006F2F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6ED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46EDE" w:rsidRPr="00246EDE" w:rsidRDefault="00246EDE" w:rsidP="006F2F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0E000E" w:rsidRDefault="000E000E" w:rsidP="000E000E">
      <w:pPr>
        <w:spacing w:after="0" w:line="360" w:lineRule="auto"/>
        <w:jc w:val="both"/>
        <w:rPr>
          <w:rFonts w:ascii="Arial" w:hAnsi="Arial" w:cs="Arial"/>
          <w:color w:val="000000" w:themeColor="text1"/>
          <w:sz w:val="2"/>
          <w:szCs w:val="2"/>
          <w:lang w:val="en-GB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0E000E" w:rsidRDefault="000E000E" w:rsidP="000E000E">
      <w:pPr>
        <w:spacing w:after="0" w:line="360" w:lineRule="auto"/>
        <w:jc w:val="both"/>
        <w:rPr>
          <w:rFonts w:ascii="Arial" w:hAnsi="Arial" w:cs="Arial"/>
          <w:sz w:val="2"/>
          <w:szCs w:val="2"/>
        </w:rPr>
      </w:pPr>
    </w:p>
    <w:p w:rsidR="000E000E" w:rsidRDefault="000E000E" w:rsidP="00E455A7">
      <w:pPr>
        <w:pStyle w:val="ListParagraph"/>
        <w:numPr>
          <w:ilvl w:val="0"/>
          <w:numId w:val="1"/>
        </w:numPr>
        <w:tabs>
          <w:tab w:val="left" w:pos="90"/>
          <w:tab w:val="left" w:pos="990"/>
        </w:tabs>
        <w:spacing w:after="0" w:line="240" w:lineRule="auto"/>
        <w:ind w:left="90" w:right="-180" w:hanging="63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Provide unit price of each item, Total price pe</w:t>
      </w:r>
      <w:r w:rsidR="00645866">
        <w:rPr>
          <w:rFonts w:ascii="Arial" w:hAnsi="Arial" w:cs="Arial"/>
          <w:color w:val="000000" w:themeColor="text1"/>
          <w:sz w:val="24"/>
          <w:szCs w:val="24"/>
        </w:rPr>
        <w:t>r item, Total price of all item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without all applicable taxes and total price with all taxes.</w:t>
      </w:r>
    </w:p>
    <w:p w:rsidR="000E000E" w:rsidRDefault="000E000E" w:rsidP="000E000E">
      <w:pPr>
        <w:pStyle w:val="ListParagraph"/>
        <w:numPr>
          <w:ilvl w:val="0"/>
          <w:numId w:val="1"/>
        </w:numPr>
        <w:tabs>
          <w:tab w:val="left" w:pos="90"/>
          <w:tab w:val="left" w:pos="990"/>
        </w:tabs>
        <w:spacing w:after="0" w:line="240" w:lineRule="auto"/>
        <w:ind w:left="90" w:right="-630" w:hanging="63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Quote for above mentioned items should be on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company’s letterhead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with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sign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and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stamp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0E000E" w:rsidRDefault="000E000E" w:rsidP="000E000E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810" w:hanging="135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Also mention date of quote,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NTN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and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STRN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number in your quotation.</w:t>
      </w:r>
    </w:p>
    <w:p w:rsidR="00F6743E" w:rsidRDefault="00F6743E" w:rsidP="00F6743E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810" w:hanging="135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Quotes must reach in SCM Office 2</w:t>
      </w:r>
      <w:r>
        <w:rPr>
          <w:rFonts w:ascii="Arial" w:hAnsi="Arial" w:cs="Arial"/>
          <w:color w:val="000000" w:themeColor="text1"/>
          <w:sz w:val="24"/>
          <w:szCs w:val="24"/>
          <w:vertAlign w:val="superscript"/>
        </w:rPr>
        <w:t>nd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Floor Admin Block NUTECH Islamabad latest </w:t>
      </w:r>
    </w:p>
    <w:p w:rsidR="00F6743E" w:rsidRDefault="00F6743E" w:rsidP="00A8562C">
      <w:pPr>
        <w:tabs>
          <w:tab w:val="left" w:pos="90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by </w:t>
      </w:r>
      <w:r w:rsidR="00844CB7">
        <w:rPr>
          <w:rFonts w:ascii="Arial" w:hAnsi="Arial" w:cs="Arial"/>
          <w:color w:val="000000" w:themeColor="text1"/>
          <w:sz w:val="24"/>
          <w:szCs w:val="24"/>
        </w:rPr>
        <w:t xml:space="preserve">18 </w:t>
      </w:r>
      <w:bookmarkStart w:id="0" w:name="_GoBack"/>
      <w:bookmarkEnd w:id="0"/>
      <w:r w:rsidR="00AD7BF1">
        <w:rPr>
          <w:rFonts w:ascii="Arial" w:hAnsi="Arial" w:cs="Arial"/>
          <w:color w:val="000000" w:themeColor="text1"/>
          <w:sz w:val="24"/>
          <w:szCs w:val="24"/>
        </w:rPr>
        <w:t>Aug</w:t>
      </w:r>
      <w:r w:rsidR="00601ADD">
        <w:rPr>
          <w:rFonts w:ascii="Arial" w:hAnsi="Arial" w:cs="Arial"/>
          <w:color w:val="000000" w:themeColor="text1"/>
          <w:sz w:val="24"/>
          <w:szCs w:val="24"/>
        </w:rPr>
        <w:t xml:space="preserve"> 2023</w:t>
      </w:r>
      <w:r w:rsidR="004E43EF">
        <w:rPr>
          <w:rFonts w:ascii="Arial" w:hAnsi="Arial" w:cs="Arial"/>
          <w:color w:val="000000" w:themeColor="text1"/>
          <w:sz w:val="24"/>
          <w:szCs w:val="24"/>
        </w:rPr>
        <w:t xml:space="preserve"> not later than 11</w:t>
      </w:r>
      <w:r w:rsidR="001A659A">
        <w:rPr>
          <w:rFonts w:ascii="Arial" w:hAnsi="Arial" w:cs="Arial"/>
          <w:color w:val="000000" w:themeColor="text1"/>
          <w:sz w:val="24"/>
          <w:szCs w:val="24"/>
        </w:rPr>
        <w:t>00</w:t>
      </w:r>
      <w:r w:rsidR="004E43E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A659A">
        <w:rPr>
          <w:rFonts w:ascii="Arial" w:hAnsi="Arial" w:cs="Arial"/>
          <w:color w:val="000000" w:themeColor="text1"/>
          <w:sz w:val="24"/>
          <w:szCs w:val="24"/>
        </w:rPr>
        <w:t>hrs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F6743E" w:rsidRPr="00F6743E" w:rsidRDefault="00F6743E" w:rsidP="00A8562C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810" w:hanging="135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AF7AD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Quotes will be opened on </w:t>
      </w:r>
      <w:r w:rsidR="00844CB7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18 </w:t>
      </w:r>
      <w:r w:rsidR="00AD7BF1">
        <w:rPr>
          <w:rFonts w:ascii="Arial" w:hAnsi="Arial" w:cs="Arial"/>
          <w:b/>
          <w:bCs/>
          <w:color w:val="000000" w:themeColor="text1"/>
          <w:sz w:val="24"/>
          <w:szCs w:val="24"/>
        </w:rPr>
        <w:t>Aug</w:t>
      </w:r>
      <w:r w:rsidRPr="00AF7AD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202</w:t>
      </w:r>
      <w:r w:rsidR="00601ADD">
        <w:rPr>
          <w:rFonts w:ascii="Arial" w:hAnsi="Arial" w:cs="Arial"/>
          <w:b/>
          <w:bCs/>
          <w:color w:val="000000" w:themeColor="text1"/>
          <w:sz w:val="24"/>
          <w:szCs w:val="24"/>
        </w:rPr>
        <w:t>3</w:t>
      </w:r>
      <w:r w:rsidRPr="00AF7AD4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</w:p>
    <w:p w:rsidR="003E3C6A" w:rsidRDefault="003E3C6A" w:rsidP="000E000E">
      <w:pPr>
        <w:pStyle w:val="ListParagraph"/>
        <w:numPr>
          <w:ilvl w:val="0"/>
          <w:numId w:val="1"/>
        </w:numPr>
        <w:tabs>
          <w:tab w:val="left" w:pos="90"/>
          <w:tab w:val="left" w:pos="990"/>
        </w:tabs>
        <w:spacing w:after="0" w:line="240" w:lineRule="auto"/>
        <w:ind w:left="90" w:right="-630" w:hanging="630"/>
        <w:rPr>
          <w:rFonts w:ascii="Arial" w:hAnsi="Arial" w:cs="Arial"/>
          <w:color w:val="000000" w:themeColor="text1"/>
          <w:sz w:val="24"/>
          <w:szCs w:val="24"/>
        </w:rPr>
      </w:pPr>
      <w:r w:rsidRPr="003E3C6A">
        <w:rPr>
          <w:rFonts w:ascii="Arial" w:hAnsi="Arial" w:cs="Arial"/>
          <w:color w:val="000000" w:themeColor="text1"/>
          <w:sz w:val="24"/>
          <w:szCs w:val="24"/>
        </w:rPr>
        <w:t xml:space="preserve">Delivery period will be </w:t>
      </w:r>
      <w:r w:rsidR="00501FA5">
        <w:rPr>
          <w:rFonts w:ascii="Arial" w:hAnsi="Arial" w:cs="Arial"/>
          <w:color w:val="000000" w:themeColor="text1"/>
          <w:sz w:val="24"/>
          <w:szCs w:val="24"/>
        </w:rPr>
        <w:t>10</w:t>
      </w:r>
      <w:r w:rsidRPr="003E3C6A">
        <w:rPr>
          <w:rFonts w:ascii="Arial" w:hAnsi="Arial" w:cs="Arial"/>
          <w:color w:val="000000" w:themeColor="text1"/>
          <w:sz w:val="24"/>
          <w:szCs w:val="24"/>
        </w:rPr>
        <w:t xml:space="preserve"> days after placing Purchase Order.</w:t>
      </w:r>
    </w:p>
    <w:p w:rsidR="006E3D07" w:rsidRPr="00670A9E" w:rsidRDefault="005C441F" w:rsidP="00670A9E">
      <w:pPr>
        <w:pStyle w:val="ListParagraph"/>
        <w:numPr>
          <w:ilvl w:val="0"/>
          <w:numId w:val="1"/>
        </w:numPr>
        <w:tabs>
          <w:tab w:val="left" w:pos="90"/>
          <w:tab w:val="left" w:pos="990"/>
        </w:tabs>
        <w:spacing w:after="0" w:line="240" w:lineRule="auto"/>
        <w:ind w:left="90" w:right="-630" w:hanging="63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Please ensure delivery within stipulated time.</w:t>
      </w:r>
    </w:p>
    <w:p w:rsidR="00670A9E" w:rsidRDefault="00670A9E" w:rsidP="00670A9E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hanging="162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Rates shall be quoted on free delivery basis at NUTECH Islamabad.</w:t>
      </w:r>
    </w:p>
    <w:p w:rsidR="000E000E" w:rsidRDefault="000E000E" w:rsidP="000E000E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810" w:hanging="135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100% payment will be made after successful completion of the order.</w:t>
      </w:r>
    </w:p>
    <w:p w:rsidR="003C462A" w:rsidRPr="00BB0A42" w:rsidRDefault="003C462A" w:rsidP="003C462A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hanging="16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0A42">
        <w:rPr>
          <w:rFonts w:ascii="Arial" w:hAnsi="Arial" w:cs="Arial"/>
          <w:color w:val="000000" w:themeColor="text1"/>
          <w:sz w:val="24"/>
          <w:szCs w:val="24"/>
        </w:rPr>
        <w:t>LD will be imposed on late delivery, 1% LD for per 10 days shall be charged.</w:t>
      </w:r>
    </w:p>
    <w:p w:rsidR="003C462A" w:rsidRPr="00BB0A42" w:rsidRDefault="003C462A" w:rsidP="003C462A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hanging="16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0A42">
        <w:rPr>
          <w:rFonts w:ascii="Arial" w:hAnsi="Arial" w:cs="Arial"/>
          <w:color w:val="000000" w:themeColor="text1"/>
          <w:sz w:val="24"/>
          <w:szCs w:val="24"/>
        </w:rPr>
        <w:t>Validity of offers shall be 30 days.</w:t>
      </w:r>
    </w:p>
    <w:p w:rsidR="003C462A" w:rsidRPr="00BB0A42" w:rsidRDefault="003C462A" w:rsidP="003C462A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90" w:hanging="63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BB0A42">
        <w:rPr>
          <w:rFonts w:ascii="Arial" w:hAnsi="Arial" w:cs="Arial"/>
          <w:bCs/>
          <w:color w:val="000000" w:themeColor="text1"/>
          <w:sz w:val="24"/>
          <w:szCs w:val="24"/>
        </w:rPr>
        <w:t>Partial delivery shall not be allowed. The firm will email one-day prior before the date of delivery.</w:t>
      </w:r>
    </w:p>
    <w:p w:rsidR="003C462A" w:rsidRPr="00BB0A42" w:rsidRDefault="003C462A" w:rsidP="003C462A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90" w:hanging="630"/>
        <w:jc w:val="both"/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</w:pPr>
      <w:r w:rsidRPr="00BB0A42">
        <w:rPr>
          <w:rFonts w:ascii="Arial" w:hAnsi="Arial" w:cs="Arial"/>
          <w:color w:val="000000" w:themeColor="text1"/>
          <w:sz w:val="24"/>
          <w:szCs w:val="24"/>
        </w:rPr>
        <w:t xml:space="preserve">The same RFQ may also be available on NUTECH website </w:t>
      </w:r>
      <w:proofErr w:type="spellStart"/>
      <w:r w:rsidRPr="00BB0A42">
        <w:rPr>
          <w:rFonts w:ascii="Arial" w:hAnsi="Arial" w:cs="Arial"/>
          <w:color w:val="000000" w:themeColor="text1"/>
          <w:sz w:val="24"/>
          <w:szCs w:val="24"/>
        </w:rPr>
        <w:t>i.e</w:t>
      </w:r>
      <w:proofErr w:type="spellEnd"/>
      <w:r w:rsidRPr="00BB0A4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hyperlink r:id="rId5" w:history="1">
        <w:r w:rsidRPr="00BB0A42">
          <w:rPr>
            <w:rStyle w:val="Hyperlink"/>
            <w:rFonts w:ascii="Arial" w:hAnsi="Arial" w:cs="Arial"/>
            <w:sz w:val="24"/>
            <w:szCs w:val="24"/>
          </w:rPr>
          <w:t>https://nutech.edu.pk/downloads/procurement/rfqs/</w:t>
        </w:r>
      </w:hyperlink>
    </w:p>
    <w:p w:rsidR="003C462A" w:rsidRPr="00BB0A42" w:rsidRDefault="003C462A" w:rsidP="003C462A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90" w:hanging="63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0A42">
        <w:rPr>
          <w:rFonts w:ascii="Arial" w:hAnsi="Arial" w:cs="Arial"/>
          <w:b/>
          <w:bCs/>
          <w:color w:val="000000" w:themeColor="text1"/>
          <w:sz w:val="24"/>
          <w:szCs w:val="24"/>
        </w:rPr>
        <w:t>Warranty/support shall be provided for 12 Months</w:t>
      </w:r>
      <w:r w:rsidRPr="00BB0A42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3C462A" w:rsidRDefault="003C462A" w:rsidP="009D15E9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90" w:hanging="63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0A42">
        <w:rPr>
          <w:rFonts w:ascii="Arial" w:hAnsi="Arial" w:cs="Arial"/>
          <w:color w:val="000000" w:themeColor="text1"/>
          <w:sz w:val="24"/>
          <w:szCs w:val="24"/>
        </w:rPr>
        <w:t xml:space="preserve">Installation, Testing and Commissioning shall be responsibility of successful firm rep at his own cost and risk at NUTECH. </w:t>
      </w:r>
    </w:p>
    <w:p w:rsidR="0010253E" w:rsidRPr="009D15E9" w:rsidRDefault="0010253E" w:rsidP="009D15E9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90" w:hanging="63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Offers Required for Package Deal Basis.</w:t>
      </w:r>
    </w:p>
    <w:p w:rsidR="000E000E" w:rsidRDefault="000E000E" w:rsidP="000E000E">
      <w:pPr>
        <w:pStyle w:val="ListParagraph"/>
        <w:tabs>
          <w:tab w:val="left" w:pos="90"/>
        </w:tabs>
        <w:spacing w:after="0" w:line="240" w:lineRule="auto"/>
        <w:ind w:left="81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E000E" w:rsidRDefault="000E000E" w:rsidP="000E000E">
      <w:pPr>
        <w:spacing w:after="0" w:line="240" w:lineRule="auto"/>
        <w:ind w:left="720" w:hanging="720"/>
        <w:jc w:val="righ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Deputy Assistant Director</w:t>
      </w:r>
    </w:p>
    <w:p w:rsidR="004F3BEA" w:rsidRDefault="000E000E" w:rsidP="00BB781E">
      <w:pPr>
        <w:spacing w:after="0" w:line="240" w:lineRule="auto"/>
        <w:jc w:val="right"/>
      </w:pPr>
      <w:r>
        <w:rPr>
          <w:rFonts w:ascii="Arial" w:hAnsi="Arial" w:cs="Arial"/>
          <w:color w:val="000000" w:themeColor="text1"/>
          <w:sz w:val="24"/>
          <w:szCs w:val="24"/>
        </w:rPr>
        <w:t>Supply Chain Management Office</w:t>
      </w:r>
      <w:r w:rsidR="00570729">
        <w:t xml:space="preserve">  </w:t>
      </w:r>
    </w:p>
    <w:p w:rsidR="001A0889" w:rsidRDefault="001A0889" w:rsidP="007E1C8F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sectPr w:rsidR="001A0889" w:rsidSect="00733AE8">
      <w:pgSz w:w="12240" w:h="15840"/>
      <w:pgMar w:top="0" w:right="45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970CB"/>
    <w:multiLevelType w:val="hybridMultilevel"/>
    <w:tmpl w:val="2D16FD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77545B"/>
    <w:multiLevelType w:val="hybridMultilevel"/>
    <w:tmpl w:val="8708DFDE"/>
    <w:lvl w:ilvl="0" w:tplc="8ACC293E">
      <w:start w:val="1"/>
      <w:numFmt w:val="decimal"/>
      <w:lvlText w:val="%1.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F34777"/>
    <w:multiLevelType w:val="hybridMultilevel"/>
    <w:tmpl w:val="02CA5D8A"/>
    <w:lvl w:ilvl="0" w:tplc="06E4D558">
      <w:start w:val="8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813593"/>
    <w:multiLevelType w:val="hybridMultilevel"/>
    <w:tmpl w:val="C84475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64F"/>
    <w:rsid w:val="000164AB"/>
    <w:rsid w:val="00017546"/>
    <w:rsid w:val="000E000E"/>
    <w:rsid w:val="0010253E"/>
    <w:rsid w:val="001A0889"/>
    <w:rsid w:val="001A659A"/>
    <w:rsid w:val="001A6CB5"/>
    <w:rsid w:val="001C7468"/>
    <w:rsid w:val="00241697"/>
    <w:rsid w:val="00246EDE"/>
    <w:rsid w:val="002D051B"/>
    <w:rsid w:val="003458D2"/>
    <w:rsid w:val="003C462A"/>
    <w:rsid w:val="003E3C6A"/>
    <w:rsid w:val="00415B9D"/>
    <w:rsid w:val="00465DBF"/>
    <w:rsid w:val="004B7C61"/>
    <w:rsid w:val="004C2DAE"/>
    <w:rsid w:val="004E43EF"/>
    <w:rsid w:val="004F254A"/>
    <w:rsid w:val="004F3BEA"/>
    <w:rsid w:val="004F670E"/>
    <w:rsid w:val="00501FA5"/>
    <w:rsid w:val="00510896"/>
    <w:rsid w:val="00521FD0"/>
    <w:rsid w:val="00570729"/>
    <w:rsid w:val="00593AA0"/>
    <w:rsid w:val="005A1029"/>
    <w:rsid w:val="005A573B"/>
    <w:rsid w:val="005A5951"/>
    <w:rsid w:val="005C155D"/>
    <w:rsid w:val="005C441F"/>
    <w:rsid w:val="005E36CD"/>
    <w:rsid w:val="005F1C15"/>
    <w:rsid w:val="00601ADD"/>
    <w:rsid w:val="00645866"/>
    <w:rsid w:val="00670A9E"/>
    <w:rsid w:val="00680760"/>
    <w:rsid w:val="006A7BB0"/>
    <w:rsid w:val="006B70CE"/>
    <w:rsid w:val="006C2B20"/>
    <w:rsid w:val="006E3D07"/>
    <w:rsid w:val="00733AE8"/>
    <w:rsid w:val="0079664F"/>
    <w:rsid w:val="007E1C8F"/>
    <w:rsid w:val="008075BC"/>
    <w:rsid w:val="00844CB7"/>
    <w:rsid w:val="00992639"/>
    <w:rsid w:val="009D15E9"/>
    <w:rsid w:val="00A418B5"/>
    <w:rsid w:val="00A8562C"/>
    <w:rsid w:val="00AD2189"/>
    <w:rsid w:val="00AD2EFB"/>
    <w:rsid w:val="00AD7BF1"/>
    <w:rsid w:val="00AF3762"/>
    <w:rsid w:val="00B35D57"/>
    <w:rsid w:val="00B37CB2"/>
    <w:rsid w:val="00BB781E"/>
    <w:rsid w:val="00BD1C5D"/>
    <w:rsid w:val="00BD45E0"/>
    <w:rsid w:val="00BF3571"/>
    <w:rsid w:val="00C12F0D"/>
    <w:rsid w:val="00C3106E"/>
    <w:rsid w:val="00C50403"/>
    <w:rsid w:val="00D47C10"/>
    <w:rsid w:val="00DC4DD5"/>
    <w:rsid w:val="00E05812"/>
    <w:rsid w:val="00E455A7"/>
    <w:rsid w:val="00EF0451"/>
    <w:rsid w:val="00F3232E"/>
    <w:rsid w:val="00F41B4A"/>
    <w:rsid w:val="00F670F0"/>
    <w:rsid w:val="00F6743E"/>
    <w:rsid w:val="00F76FE2"/>
    <w:rsid w:val="00FC4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8C25B"/>
  <w15:chartTrackingRefBased/>
  <w15:docId w15:val="{BDC3876E-07FF-4125-B182-CB924DAFA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00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00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Report Para,Heading 2_sj"/>
    <w:basedOn w:val="Normal"/>
    <w:link w:val="ListParagraphChar"/>
    <w:uiPriority w:val="34"/>
    <w:qFormat/>
    <w:rsid w:val="000E000E"/>
    <w:pPr>
      <w:spacing w:after="160" w:line="254" w:lineRule="auto"/>
      <w:ind w:left="720"/>
      <w:contextualSpacing/>
    </w:pPr>
    <w:rPr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6E3D0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3D07"/>
    <w:rPr>
      <w:color w:val="954F72" w:themeColor="followedHyperlink"/>
      <w:u w:val="single"/>
    </w:rPr>
  </w:style>
  <w:style w:type="character" w:customStyle="1" w:styleId="ListParagraphChar">
    <w:name w:val="List Paragraph Char"/>
    <w:aliases w:val="Report Para Char,Heading 2_sj Char"/>
    <w:link w:val="ListParagraph"/>
    <w:uiPriority w:val="34"/>
    <w:locked/>
    <w:rsid w:val="00F6743E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5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5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69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utech.edu.pk/downloads/procurement/rfq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SCM - 1</dc:creator>
  <cp:keywords/>
  <dc:description/>
  <cp:lastModifiedBy>Fawad Hassan</cp:lastModifiedBy>
  <cp:revision>77</cp:revision>
  <cp:lastPrinted>2021-12-09T04:43:00Z</cp:lastPrinted>
  <dcterms:created xsi:type="dcterms:W3CDTF">2019-12-26T10:37:00Z</dcterms:created>
  <dcterms:modified xsi:type="dcterms:W3CDTF">2023-08-15T09:21:00Z</dcterms:modified>
</cp:coreProperties>
</file>