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  <w:gridCol w:w="3508"/>
      </w:tblGrid>
      <w:tr w:rsidR="000E000E" w:rsidRPr="00BB0A42" w:rsidTr="009C513C">
        <w:trPr>
          <w:trHeight w:val="62"/>
        </w:trPr>
        <w:tc>
          <w:tcPr>
            <w:tcW w:w="7113" w:type="dxa"/>
          </w:tcPr>
          <w:p w:rsidR="000E000E" w:rsidRPr="00BB0A42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BB0A42">
              <w:rPr>
                <w:rFonts w:ascii="Arial" w:hAnsi="Arial" w:cs="Arial"/>
                <w:sz w:val="24"/>
                <w:szCs w:val="24"/>
              </w:rPr>
              <w:br w:type="page"/>
            </w:r>
            <w:r w:rsidRPr="00BB0A4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508" w:type="dxa"/>
          </w:tcPr>
          <w:p w:rsidR="000E000E" w:rsidRPr="00BB0A42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000E" w:rsidRPr="00BB0A42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National University of Technology            </w:t>
            </w:r>
            <w:proofErr w:type="gramStart"/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NUTECH)</w:t>
            </w:r>
          </w:p>
          <w:p w:rsidR="000E000E" w:rsidRPr="00BB0A42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IJP </w:t>
            </w:r>
            <w:proofErr w:type="gramStart"/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Road,   </w:t>
            </w:r>
            <w:proofErr w:type="gramEnd"/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Sector I-12</w:t>
            </w:r>
          </w:p>
          <w:p w:rsidR="000E000E" w:rsidRPr="00BB0A42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0E000E" w:rsidRPr="00BB0A42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</w:t>
            </w:r>
            <w:proofErr w:type="gramEnd"/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051-</w:t>
            </w:r>
            <w:r w:rsidRPr="00BB0A42"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0E000E" w:rsidRPr="00BB0A42" w:rsidRDefault="000E000E" w:rsidP="006F2F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Pr="00BB0A42" w:rsidRDefault="004E43EF" w:rsidP="00A856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4C058F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="00352A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Jan</w:t>
            </w:r>
            <w:r w:rsidR="00570729" w:rsidRPr="00BB0A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352AA5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0E000E" w:rsidRPr="00BB0A42" w:rsidRDefault="000E000E" w:rsidP="00BD45E0">
      <w:pPr>
        <w:spacing w:after="0" w:line="360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To: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ab/>
      </w:r>
      <w:r w:rsidRPr="00BB0A42">
        <w:rPr>
          <w:rFonts w:ascii="Arial" w:hAnsi="Arial" w:cs="Arial"/>
          <w:color w:val="000000" w:themeColor="text1"/>
          <w:sz w:val="24"/>
          <w:szCs w:val="24"/>
        </w:rPr>
        <w:tab/>
        <w:t xml:space="preserve">M/s </w:t>
      </w:r>
    </w:p>
    <w:p w:rsidR="000E000E" w:rsidRPr="00BB0A42" w:rsidRDefault="000E000E" w:rsidP="00570729">
      <w:pPr>
        <w:spacing w:after="0" w:line="36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Subject: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ab/>
      </w:r>
      <w:r w:rsidRPr="003B51B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Request for </w:t>
      </w:r>
      <w:r w:rsidR="00BD45E0" w:rsidRPr="003B51B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Quotation</w:t>
      </w:r>
      <w:r w:rsidR="00BD45E0" w:rsidRPr="00BB0A42">
        <w:rPr>
          <w:rFonts w:ascii="Arial" w:hAnsi="Arial" w:cs="Arial"/>
          <w:color w:val="000000" w:themeColor="text1"/>
          <w:sz w:val="24"/>
          <w:szCs w:val="24"/>
          <w:u w:val="single"/>
        </w:rPr>
        <w:t>: -</w:t>
      </w:r>
      <w:r w:rsidRPr="00BB0A4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075A7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Consumable for Civil L</w:t>
      </w:r>
      <w:r w:rsidR="003B51B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ab</w:t>
      </w:r>
    </w:p>
    <w:p w:rsidR="00F6743E" w:rsidRPr="00BB0A42" w:rsidRDefault="00F6743E" w:rsidP="00A8562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reach to SCM Office latest by </w:t>
      </w:r>
      <w:r w:rsidR="004C058F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10 </w:t>
      </w:r>
      <w:r w:rsidR="00D612E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Jan</w:t>
      </w:r>
      <w:r w:rsidR="00014BE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</w:t>
      </w:r>
      <w:r w:rsidR="00D612E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 w:rsidR="004E43EF"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1148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65"/>
        <w:gridCol w:w="1895"/>
        <w:gridCol w:w="2693"/>
        <w:gridCol w:w="812"/>
        <w:gridCol w:w="1173"/>
        <w:gridCol w:w="1347"/>
        <w:gridCol w:w="779"/>
        <w:gridCol w:w="850"/>
        <w:gridCol w:w="934"/>
      </w:tblGrid>
      <w:tr w:rsidR="003B51BC" w:rsidRPr="00BB0A42" w:rsidTr="00A5542C">
        <w:trPr>
          <w:trHeight w:val="718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C" w:rsidRPr="00BB0A42" w:rsidRDefault="003B51BC" w:rsidP="003B5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Sr.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C" w:rsidRPr="00BB0A42" w:rsidRDefault="003B51BC" w:rsidP="003B5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C" w:rsidRPr="00BB0A42" w:rsidRDefault="003B51BC" w:rsidP="003B5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BC" w:rsidRPr="00BB0A42" w:rsidRDefault="003B51BC" w:rsidP="003B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C" w:rsidRPr="00BB0A42" w:rsidRDefault="003B51BC" w:rsidP="003B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7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51BC" w:rsidRPr="00BB0A42" w:rsidRDefault="003B51BC" w:rsidP="003B5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OEM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Auth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(Yes/No)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BC" w:rsidRPr="00BB0A42" w:rsidRDefault="003B51BC" w:rsidP="003B5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1BC" w:rsidRPr="00BB0A42" w:rsidRDefault="003B51BC" w:rsidP="003B5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Price/ unit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1BC" w:rsidRPr="00BB0A42" w:rsidRDefault="003B51BC" w:rsidP="003B5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</w:p>
        </w:tc>
      </w:tr>
      <w:tr w:rsidR="009E143B" w:rsidRPr="00BB0A42" w:rsidTr="00A5542C">
        <w:trPr>
          <w:trHeight w:val="3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3B" w:rsidRPr="00BB0A42" w:rsidRDefault="009E143B" w:rsidP="009E1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spacing w:before="240" w:after="240" w:line="240" w:lineRule="auto"/>
              <w:ind w:left="140" w:right="1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0984">
              <w:rPr>
                <w:rFonts w:ascii="Arial" w:eastAsia="Arial" w:hAnsi="Arial" w:cs="Arial"/>
                <w:b/>
                <w:sz w:val="24"/>
                <w:szCs w:val="24"/>
                <w:highlight w:val="white"/>
                <w:lang w:val="en"/>
              </w:rPr>
              <w:t xml:space="preserve">Concrete Cylinder </w:t>
            </w:r>
            <w:proofErr w:type="spellStart"/>
            <w:r w:rsidRPr="00B10984">
              <w:rPr>
                <w:rFonts w:ascii="Arial" w:eastAsia="Arial" w:hAnsi="Arial" w:cs="Arial"/>
                <w:b/>
                <w:sz w:val="24"/>
                <w:szCs w:val="24"/>
                <w:highlight w:val="white"/>
                <w:lang w:val="en"/>
              </w:rPr>
              <w:t>mould</w:t>
            </w:r>
            <w:proofErr w:type="spellEnd"/>
            <w:r w:rsidRPr="00B10984">
              <w:rPr>
                <w:rFonts w:ascii="Arial" w:eastAsia="Arial" w:hAnsi="Arial" w:cs="Arial"/>
                <w:b/>
                <w:sz w:val="24"/>
                <w:szCs w:val="24"/>
                <w:highlight w:val="white"/>
                <w:lang w:val="en"/>
              </w:rPr>
              <w:t xml:space="preserve"> 6"x12" with nuts and bolts and an extra set of nuts and bolts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D929C1" w:rsidRDefault="009E143B" w:rsidP="009E143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1336"/>
              </w:tabs>
              <w:spacing w:after="0" w:line="276" w:lineRule="auto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proofErr w:type="spellStart"/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>Moulds</w:t>
            </w:r>
            <w:proofErr w:type="spellEnd"/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should be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made of </w:t>
            </w:r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steel 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and painted</w:t>
            </w:r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for rust resistance.</w:t>
            </w:r>
          </w:p>
          <w:p w:rsidR="009E143B" w:rsidRPr="00D929C1" w:rsidRDefault="009E143B" w:rsidP="009E143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1336"/>
              </w:tabs>
              <w:spacing w:after="0" w:line="276" w:lineRule="auto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The </w:t>
            </w:r>
            <w:proofErr w:type="spellStart"/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>mould</w:t>
            </w:r>
            <w:proofErr w:type="spellEnd"/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should allow for easy specimen removal.</w:t>
            </w:r>
          </w:p>
          <w:p w:rsidR="009E143B" w:rsidRPr="00D929C1" w:rsidRDefault="009E143B" w:rsidP="009E143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>Includes detachable base plate.</w:t>
            </w:r>
          </w:p>
          <w:p w:rsidR="009E143B" w:rsidRPr="00D929C1" w:rsidRDefault="009E143B" w:rsidP="009E143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Includes 2 x 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sets</w:t>
            </w:r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of nuts and bolts</w:t>
            </w:r>
          </w:p>
          <w:p w:rsidR="009E143B" w:rsidRPr="00D929C1" w:rsidRDefault="009E143B" w:rsidP="009E143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>Shall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be watertight,</w:t>
            </w:r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sufficiently strong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,</w:t>
            </w:r>
            <w:r w:rsidRPr="00D929C1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and tough to permit their use without tearing, crushing, or deforming.</w:t>
            </w:r>
          </w:p>
          <w:p w:rsidR="009E143B" w:rsidRPr="00134FA3" w:rsidRDefault="009E143B" w:rsidP="009E143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76" w:lineRule="auto"/>
              <w:ind w:left="256" w:right="140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Should come with butterfly nuts.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A5542C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spacing w:before="240" w:after="240"/>
              <w:ind w:right="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A5542C" w:rsidP="009E143B">
            <w:pPr>
              <w:spacing w:before="240" w:after="240"/>
              <w:ind w:left="140" w:right="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9E143B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BB0A42" w:rsidRDefault="009E143B" w:rsidP="009E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BB0A42" w:rsidRDefault="009E143B" w:rsidP="009E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143B" w:rsidRPr="00BB0A42" w:rsidTr="00A5542C">
        <w:trPr>
          <w:trHeight w:val="35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Pr="00BB0A42" w:rsidRDefault="009E143B" w:rsidP="009E1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D622FE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Imhoff</w:t>
            </w:r>
            <w:proofErr w:type="spellEnd"/>
            <w:r w:rsidRPr="00D622FE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Cone (complete apparatus with all accessories i.e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.</w:t>
            </w:r>
            <w:r w:rsidRPr="00D622FE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622FE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Imhoff</w:t>
            </w:r>
            <w:proofErr w:type="spellEnd"/>
            <w:r w:rsidRPr="00D622FE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cone stand,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D622FE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Stirring Rod)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735932" w:rsidRDefault="009E143B" w:rsidP="009E143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</w:pPr>
            <w:proofErr w:type="spellStart"/>
            <w:r w:rsidRPr="00735932"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  <w:t>Imhoff</w:t>
            </w:r>
            <w:proofErr w:type="spellEnd"/>
            <w:r w:rsidRPr="00735932"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  <w:t xml:space="preserve"> Cone:</w:t>
            </w:r>
          </w:p>
          <w:p w:rsidR="009E143B" w:rsidRPr="00735932" w:rsidRDefault="009E143B" w:rsidP="009E143B">
            <w:pPr>
              <w:spacing w:after="0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735932">
              <w:rPr>
                <w:rFonts w:ascii="Arial" w:eastAsia="Arial" w:hAnsi="Arial" w:cs="Arial"/>
                <w:sz w:val="24"/>
                <w:szCs w:val="24"/>
                <w:lang w:val="en"/>
              </w:rPr>
              <w:t>Volume: 1000 ml, Color: Transparent, Material: Glass, Temperature resistant, scratch proof durable.</w:t>
            </w:r>
          </w:p>
          <w:p w:rsidR="009E143B" w:rsidRPr="00735932" w:rsidRDefault="009E143B" w:rsidP="009E143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</w:pPr>
            <w:proofErr w:type="spellStart"/>
            <w:r w:rsidRPr="00735932"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  <w:t>Imhoff</w:t>
            </w:r>
            <w:proofErr w:type="spellEnd"/>
            <w:r w:rsidRPr="00735932"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  <w:t xml:space="preserve"> Stand:</w:t>
            </w:r>
          </w:p>
          <w:p w:rsidR="009E143B" w:rsidRPr="00735932" w:rsidRDefault="009E143B" w:rsidP="009E143B">
            <w:pPr>
              <w:spacing w:after="0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73593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Material: steel, wood, or any other better material, Type: A stand that </w:t>
            </w:r>
            <w:r w:rsidRPr="00735932">
              <w:rPr>
                <w:rFonts w:ascii="Arial" w:eastAsia="Arial" w:hAnsi="Arial" w:cs="Arial"/>
                <w:sz w:val="24"/>
                <w:szCs w:val="24"/>
                <w:lang w:val="en"/>
              </w:rPr>
              <w:lastRenderedPageBreak/>
              <w:t xml:space="preserve">can hold only one </w:t>
            </w:r>
            <w:proofErr w:type="spellStart"/>
            <w:r w:rsidRPr="00735932">
              <w:rPr>
                <w:rFonts w:ascii="Arial" w:eastAsia="Arial" w:hAnsi="Arial" w:cs="Arial"/>
                <w:sz w:val="24"/>
                <w:szCs w:val="24"/>
                <w:lang w:val="en"/>
              </w:rPr>
              <w:t>Imhoff</w:t>
            </w:r>
            <w:proofErr w:type="spellEnd"/>
            <w:r w:rsidRPr="0073593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cone.</w:t>
            </w:r>
          </w:p>
          <w:p w:rsidR="009E143B" w:rsidRPr="00735932" w:rsidRDefault="009E143B" w:rsidP="009E143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</w:pPr>
            <w:r w:rsidRPr="00735932"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  <w:t>Stirring Rod:</w:t>
            </w:r>
          </w:p>
          <w:p w:rsidR="009E143B" w:rsidRPr="00134FA3" w:rsidRDefault="009E143B" w:rsidP="009E143B">
            <w:pPr>
              <w:spacing w:after="0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735932">
              <w:rPr>
                <w:rFonts w:ascii="Arial" w:eastAsia="Arial" w:hAnsi="Arial" w:cs="Arial"/>
                <w:sz w:val="24"/>
                <w:szCs w:val="24"/>
                <w:lang w:val="en"/>
              </w:rPr>
              <w:t>Purpose: Mixing of the test samples, Material: Good quality temperature r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esistant </w:t>
            </w:r>
            <w:r w:rsidRPr="00735932">
              <w:rPr>
                <w:rFonts w:ascii="Arial" w:eastAsia="Arial" w:hAnsi="Arial" w:cs="Arial"/>
                <w:sz w:val="24"/>
                <w:szCs w:val="24"/>
                <w:lang w:val="en"/>
              </w:rPr>
              <w:t>glass, Length: around 10 inches to 12 inches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No</w:t>
            </w:r>
            <w:r w:rsidR="00A5542C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BB0A42" w:rsidRDefault="009E143B" w:rsidP="009E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BB0A42" w:rsidRDefault="009E143B" w:rsidP="009E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143B" w:rsidRPr="00BB0A42" w:rsidTr="00A5542C">
        <w:trPr>
          <w:trHeight w:val="44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Pr="00BB0A42" w:rsidRDefault="009E143B" w:rsidP="009E1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Desiccators with desiccator plate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B" w:rsidRPr="00CB119F" w:rsidRDefault="009E143B" w:rsidP="009E143B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76" w:lineRule="auto"/>
              <w:ind w:left="256" w:right="140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0F1A13"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  <w:t>Purpose:</w:t>
            </w:r>
            <w:r w:rsidRPr="00CB119F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For contamination and dust-free </w:t>
            </w:r>
            <w:r w:rsidRPr="00CB119F">
              <w:rPr>
                <w:rFonts w:ascii="Arial" w:eastAsia="Arial" w:hAnsi="Arial" w:cs="Arial"/>
                <w:sz w:val="24"/>
                <w:szCs w:val="24"/>
                <w:lang w:val="en"/>
              </w:rPr>
              <w:t>desiccation, storage, and degassing</w:t>
            </w:r>
          </w:p>
          <w:p w:rsidR="009E143B" w:rsidRPr="0087490E" w:rsidRDefault="009E143B" w:rsidP="009E143B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76" w:lineRule="auto"/>
              <w:ind w:left="267" w:right="140" w:hanging="270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0F1A13"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  <w:t>Material:</w:t>
            </w:r>
            <w:r w:rsidRPr="0087490E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  <w:r w:rsidRPr="00134FA3">
              <w:rPr>
                <w:rFonts w:ascii="Arial" w:eastAsia="Arial" w:hAnsi="Arial" w:cs="Arial"/>
                <w:sz w:val="24"/>
                <w:szCs w:val="24"/>
                <w:lang w:val="en"/>
              </w:rPr>
              <w:t>Durable, chemical-resistan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t polycarbonate material should be used</w:t>
            </w:r>
            <w:r w:rsidRPr="00134FA3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in its construction.</w:t>
            </w:r>
          </w:p>
          <w:p w:rsidR="009E143B" w:rsidRPr="0087490E" w:rsidRDefault="009E143B" w:rsidP="009E143B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256"/>
              </w:tabs>
              <w:spacing w:after="0" w:line="276" w:lineRule="auto"/>
              <w:ind w:left="256" w:right="140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0F1A13"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  <w:t>Temperature capacity:</w:t>
            </w:r>
            <w:r w:rsidRPr="0087490E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500 degrees Celsius or more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.</w:t>
            </w:r>
          </w:p>
          <w:p w:rsidR="009E143B" w:rsidRPr="00134FA3" w:rsidRDefault="009E143B" w:rsidP="009E143B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256" w:right="140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134FA3"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  <w:t>Holding Capacity: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Container 18” (Tall or Wider) or larger.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A5542C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Pr="00D0386D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BB0A42" w:rsidRDefault="009E143B" w:rsidP="009E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BB0A42" w:rsidRDefault="009E143B" w:rsidP="009E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143B" w:rsidRPr="00BB0A42" w:rsidTr="00A5542C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Pr="00BB0A42" w:rsidRDefault="009E143B" w:rsidP="009E1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spacing w:line="240" w:lineRule="auto"/>
              <w:ind w:right="1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Vacuum filtration system ( with pump and complete assembly)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Default="009E143B" w:rsidP="009E143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259" w:lineRule="auto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0F1A13"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  <w:t>Purpose: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  <w:r w:rsidRPr="000F1A13">
              <w:rPr>
                <w:rFonts w:ascii="Arial" w:eastAsia="Arial" w:hAnsi="Arial" w:cs="Arial"/>
                <w:sz w:val="24"/>
                <w:szCs w:val="24"/>
                <w:lang w:val="en"/>
              </w:rPr>
              <w:t>A Vacuum filtration system that can be used for finding suspended solids (Solids that will retain on filter paper of 2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-</w:t>
            </w:r>
            <w:r w:rsidRPr="000F1A13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micron or less than 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2-micron</w:t>
            </w:r>
            <w:r w:rsidRPr="000F1A13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pore size).</w:t>
            </w:r>
          </w:p>
          <w:p w:rsidR="009E143B" w:rsidRPr="000F1A13" w:rsidRDefault="009E143B" w:rsidP="009E143B">
            <w:pPr>
              <w:pStyle w:val="ListParagraph"/>
              <w:shd w:val="clear" w:color="auto" w:fill="FFFFFF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</w:p>
          <w:p w:rsidR="009E143B" w:rsidRPr="000F1A13" w:rsidRDefault="009E143B" w:rsidP="009E143B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76" w:lineRule="auto"/>
              <w:ind w:left="256" w:right="140"/>
              <w:jc w:val="both"/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</w:pPr>
            <w:r w:rsidRPr="000F1A13">
              <w:rPr>
                <w:rFonts w:ascii="Arial" w:eastAsia="Arial" w:hAnsi="Arial" w:cs="Arial"/>
                <w:sz w:val="24"/>
                <w:szCs w:val="24"/>
                <w:u w:val="single"/>
                <w:lang w:val="en"/>
              </w:rPr>
              <w:t>Funnel Capacity:</w:t>
            </w:r>
          </w:p>
          <w:p w:rsidR="009E143B" w:rsidRDefault="009E143B" w:rsidP="009E143B">
            <w:pPr>
              <w:shd w:val="clear" w:color="auto" w:fill="FFFFFF"/>
              <w:spacing w:after="0"/>
              <w:ind w:right="1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   </w:t>
            </w:r>
            <w:r w:rsidRPr="000F1A13">
              <w:rPr>
                <w:rFonts w:ascii="Arial" w:eastAsia="Arial" w:hAnsi="Arial" w:cs="Arial"/>
                <w:sz w:val="24"/>
                <w:szCs w:val="24"/>
                <w:lang w:val="en"/>
              </w:rPr>
              <w:t>500 ml or greater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="00A5542C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Pr="00D0386D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BB0A42" w:rsidRDefault="009E143B" w:rsidP="009E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BB0A42" w:rsidRDefault="009E143B" w:rsidP="009E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E143B" w:rsidRPr="00BB0A42" w:rsidTr="00A5542C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Pr="00BB0A42" w:rsidRDefault="009E143B" w:rsidP="009E1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Pr="000F1A13" w:rsidRDefault="009E143B" w:rsidP="009E143B">
            <w:pPr>
              <w:spacing w:line="240" w:lineRule="auto"/>
              <w:ind w:right="140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 w:rsidRPr="006E3B4F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Core C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utter Apparatus with collar and H</w:t>
            </w:r>
            <w:r w:rsidRPr="006E3B4F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ammer (FDT)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B" w:rsidRPr="006E3B4F" w:rsidRDefault="009E143B" w:rsidP="009E143B">
            <w:pPr>
              <w:numPr>
                <w:ilvl w:val="0"/>
                <w:numId w:val="21"/>
              </w:numPr>
              <w:shd w:val="clear" w:color="auto" w:fill="FFFFFF"/>
              <w:spacing w:after="0"/>
              <w:ind w:left="267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Machine finished, collar.</w:t>
            </w:r>
          </w:p>
          <w:p w:rsidR="009E143B" w:rsidRDefault="009E143B" w:rsidP="009E143B">
            <w:pPr>
              <w:numPr>
                <w:ilvl w:val="0"/>
                <w:numId w:val="21"/>
              </w:numPr>
              <w:shd w:val="clear" w:color="auto" w:fill="FFFFFF"/>
              <w:spacing w:after="0"/>
              <w:ind w:left="267" w:right="140"/>
              <w:jc w:val="both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Hardened stainless steel core c</w:t>
            </w:r>
            <w:r w:rsidRPr="006E3B4F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utter 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having a Diameter 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lastRenderedPageBreak/>
              <w:t xml:space="preserve">of </w:t>
            </w:r>
            <w:r w:rsidRPr="006E3B4F">
              <w:rPr>
                <w:rFonts w:ascii="Arial" w:eastAsia="Arial" w:hAnsi="Arial" w:cs="Arial"/>
                <w:sz w:val="24"/>
                <w:szCs w:val="24"/>
                <w:lang w:val="en"/>
              </w:rPr>
              <w:t>100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mm</w:t>
            </w:r>
            <w:r w:rsidRPr="006E3B4F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±5mm and Height of </w:t>
            </w:r>
            <w:r w:rsidRPr="006E3B4F">
              <w:rPr>
                <w:rFonts w:ascii="Arial" w:eastAsia="Arial" w:hAnsi="Arial" w:cs="Arial"/>
                <w:sz w:val="24"/>
                <w:szCs w:val="24"/>
                <w:lang w:val="en"/>
              </w:rPr>
              <w:t>130 mm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±5mm </w:t>
            </w:r>
          </w:p>
          <w:p w:rsidR="009E143B" w:rsidRPr="006E3B4F" w:rsidRDefault="009E143B" w:rsidP="009E143B">
            <w:pPr>
              <w:numPr>
                <w:ilvl w:val="0"/>
                <w:numId w:val="21"/>
              </w:numPr>
              <w:shd w:val="clear" w:color="auto" w:fill="FFFFFF"/>
              <w:spacing w:after="0"/>
              <w:ind w:left="267" w:right="140"/>
              <w:jc w:val="both"/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</w:pPr>
            <w:r w:rsidRPr="006E3B4F">
              <w:rPr>
                <w:rFonts w:ascii="Arial" w:eastAsia="Arial" w:hAnsi="Arial" w:cs="Arial"/>
                <w:b/>
                <w:sz w:val="24"/>
                <w:szCs w:val="24"/>
                <w:lang w:val="en"/>
              </w:rPr>
              <w:t>or Equivalent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Pr="006E3B4F" w:rsidRDefault="009E143B" w:rsidP="009E143B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E3B4F">
              <w:rPr>
                <w:rFonts w:ascii="Arial" w:eastAsia="Arial" w:hAnsi="Arial" w:cs="Arial"/>
                <w:sz w:val="24"/>
                <w:szCs w:val="24"/>
                <w:lang w:val="en"/>
              </w:rPr>
              <w:lastRenderedPageBreak/>
              <w:t>No</w:t>
            </w:r>
            <w:r w:rsidR="00A5542C">
              <w:rPr>
                <w:rFonts w:ascii="Arial" w:eastAsia="Arial" w:hAnsi="Arial" w:cs="Arial"/>
                <w:sz w:val="24"/>
                <w:szCs w:val="24"/>
                <w:lang w:val="en"/>
              </w:rPr>
              <w:t>s</w:t>
            </w:r>
            <w:r w:rsidRPr="006E3B4F">
              <w:rPr>
                <w:rFonts w:ascii="Arial" w:eastAsia="Arial" w:hAnsi="Arial" w:cs="Arial"/>
                <w:sz w:val="24"/>
                <w:szCs w:val="24"/>
                <w:lang w:val="en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Pr="006E3B4F" w:rsidRDefault="009E143B" w:rsidP="009E143B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E3B4F">
              <w:rPr>
                <w:rFonts w:ascii="Arial" w:eastAsia="Arial" w:hAnsi="Arial" w:cs="Arial"/>
                <w:sz w:val="24"/>
                <w:szCs w:val="24"/>
                <w:lang w:val="en"/>
              </w:rPr>
              <w:t>Local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Pr="00D0386D" w:rsidRDefault="009E143B" w:rsidP="009E143B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No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B" w:rsidRPr="006E3B4F" w:rsidRDefault="009E143B" w:rsidP="009E143B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  <w:lang w:val="en"/>
              </w:rPr>
            </w:pPr>
            <w:r w:rsidRPr="006E3B4F">
              <w:rPr>
                <w:rFonts w:ascii="Arial" w:eastAsia="Arial" w:hAnsi="Arial" w:cs="Arial"/>
                <w:sz w:val="24"/>
                <w:szCs w:val="24"/>
                <w:lang w:val="e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BB0A42" w:rsidRDefault="009E143B" w:rsidP="009E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3B" w:rsidRPr="00BB0A42" w:rsidRDefault="009E143B" w:rsidP="009E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32B1" w:rsidRPr="00BB0A42" w:rsidTr="00D44BA7">
        <w:trPr>
          <w:trHeight w:val="19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2B1" w:rsidRPr="00BB0A42" w:rsidRDefault="007932B1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932B1" w:rsidRPr="00BB0A42" w:rsidRDefault="007932B1" w:rsidP="007932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32B1" w:rsidRPr="00BB0A42" w:rsidRDefault="007932B1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32B1" w:rsidRPr="00BB0A42" w:rsidRDefault="007932B1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32B1" w:rsidRPr="00BB0A42" w:rsidTr="00D44BA7">
        <w:trPr>
          <w:trHeight w:val="22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2B1" w:rsidRPr="00BB0A42" w:rsidRDefault="007932B1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932B1" w:rsidRPr="00BB0A42" w:rsidRDefault="007932B1" w:rsidP="007932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</w:t>
            </w:r>
            <w:r w:rsidRPr="00BB0A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axes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32B1" w:rsidRPr="00BB0A42" w:rsidRDefault="007932B1" w:rsidP="004B7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32B1" w:rsidRPr="00BB0A42" w:rsidRDefault="007932B1" w:rsidP="004B7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32B1" w:rsidRPr="00BB0A42" w:rsidTr="00D44BA7">
        <w:trPr>
          <w:trHeight w:val="2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2B1" w:rsidRPr="00BB0A42" w:rsidRDefault="007932B1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932B1" w:rsidRPr="00BB0A42" w:rsidRDefault="007932B1" w:rsidP="007932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B0A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BB0A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32B1" w:rsidRPr="00BB0A42" w:rsidRDefault="007932B1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32B1" w:rsidRPr="00BB0A42" w:rsidRDefault="007932B1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000E" w:rsidRPr="00BB0A42" w:rsidRDefault="000E000E" w:rsidP="000E00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000E" w:rsidRPr="00BB0A42" w:rsidRDefault="000E000E" w:rsidP="000E00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000E" w:rsidRPr="00BB0A42" w:rsidRDefault="000E000E" w:rsidP="00E455A7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180" w:hanging="63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Provide unit price of each item, Total price pe</w:t>
      </w:r>
      <w:r w:rsidR="00645866" w:rsidRPr="00BB0A42">
        <w:rPr>
          <w:rFonts w:ascii="Arial" w:hAnsi="Arial" w:cs="Arial"/>
          <w:color w:val="000000" w:themeColor="text1"/>
          <w:sz w:val="24"/>
          <w:szCs w:val="24"/>
        </w:rPr>
        <w:t>r item, Total price of all item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without all applicable taxes and total price with all taxes.</w:t>
      </w:r>
    </w:p>
    <w:p w:rsidR="000E000E" w:rsidRPr="00BB0A42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Pr="00BB0A42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BB0A42"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6743E" w:rsidRPr="00BB0A42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B0A42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Pr="00BB0A42" w:rsidRDefault="00F6743E" w:rsidP="00A8562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1421CC">
        <w:rPr>
          <w:rFonts w:ascii="Arial" w:hAnsi="Arial" w:cs="Arial"/>
          <w:color w:val="000000" w:themeColor="text1"/>
          <w:sz w:val="24"/>
          <w:szCs w:val="24"/>
        </w:rPr>
        <w:t>10</w:t>
      </w:r>
      <w:bookmarkStart w:id="0" w:name="_GoBack"/>
      <w:bookmarkEnd w:id="0"/>
      <w:r w:rsidR="00F62AB1">
        <w:rPr>
          <w:rFonts w:ascii="Arial" w:hAnsi="Arial" w:cs="Arial"/>
          <w:color w:val="000000" w:themeColor="text1"/>
          <w:sz w:val="24"/>
          <w:szCs w:val="24"/>
        </w:rPr>
        <w:t xml:space="preserve"> January 2023</w:t>
      </w:r>
      <w:r w:rsidR="004E43EF" w:rsidRPr="00BB0A42">
        <w:rPr>
          <w:rFonts w:ascii="Arial" w:hAnsi="Arial" w:cs="Arial"/>
          <w:color w:val="000000" w:themeColor="text1"/>
          <w:sz w:val="24"/>
          <w:szCs w:val="24"/>
        </w:rPr>
        <w:t xml:space="preserve"> not later than 11</w:t>
      </w:r>
      <w:r w:rsidR="001A659A" w:rsidRPr="00BB0A42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 w:rsidRPr="00BB0A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 w:rsidRPr="00BB0A42">
        <w:rPr>
          <w:rFonts w:ascii="Arial" w:hAnsi="Arial" w:cs="Arial"/>
          <w:color w:val="000000" w:themeColor="text1"/>
          <w:sz w:val="24"/>
          <w:szCs w:val="24"/>
        </w:rPr>
        <w:t>hrs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BB0A42" w:rsidRDefault="00F6743E" w:rsidP="00A8562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1421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 </w:t>
      </w:r>
      <w:r w:rsidR="006D4B7F">
        <w:rPr>
          <w:rFonts w:ascii="Arial" w:hAnsi="Arial" w:cs="Arial"/>
          <w:b/>
          <w:bCs/>
          <w:color w:val="000000" w:themeColor="text1"/>
          <w:sz w:val="24"/>
          <w:szCs w:val="24"/>
        </w:rPr>
        <w:t>January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6D4B7F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BB0A4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3E3C6A" w:rsidRPr="00BB0A42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3B51BC">
        <w:rPr>
          <w:rFonts w:ascii="Arial" w:hAnsi="Arial" w:cs="Arial"/>
          <w:color w:val="000000" w:themeColor="text1"/>
          <w:sz w:val="24"/>
          <w:szCs w:val="24"/>
        </w:rPr>
        <w:t>15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days after placing Purchase Order.</w:t>
      </w:r>
    </w:p>
    <w:p w:rsidR="006E3D07" w:rsidRPr="00BB0A42" w:rsidRDefault="005C441F" w:rsidP="00670A9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670A9E" w:rsidRPr="00BB0A42" w:rsidRDefault="00670A9E" w:rsidP="00670A9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0E000E" w:rsidRPr="00BB0A42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7F56D6" w:rsidRPr="00BB0A42" w:rsidRDefault="007F56D6" w:rsidP="007F56D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LD will be imposed on</w:t>
      </w:r>
      <w:r w:rsidR="006215BE">
        <w:rPr>
          <w:rFonts w:ascii="Arial" w:hAnsi="Arial" w:cs="Arial"/>
          <w:color w:val="000000" w:themeColor="text1"/>
          <w:sz w:val="24"/>
          <w:szCs w:val="24"/>
        </w:rPr>
        <w:t xml:space="preserve"> late delivery, 1% LD for per 15</w:t>
      </w: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days shall be charged.</w:t>
      </w:r>
    </w:p>
    <w:p w:rsidR="007F56D6" w:rsidRPr="00BB0A42" w:rsidRDefault="007F56D6" w:rsidP="007F56D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Validity of offers shall be 30 days</w:t>
      </w:r>
      <w:r w:rsidR="00846260" w:rsidRPr="00BB0A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46260" w:rsidRPr="00BB0A42" w:rsidRDefault="00846260" w:rsidP="00846260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bCs/>
          <w:color w:val="000000" w:themeColor="text1"/>
          <w:sz w:val="24"/>
          <w:szCs w:val="24"/>
        </w:rPr>
        <w:t>Partial delivery shall not be allowed. The firm will email one-day prior before the date of delivery.</w:t>
      </w:r>
    </w:p>
    <w:p w:rsidR="006B5B86" w:rsidRPr="006B5B86" w:rsidRDefault="00846260" w:rsidP="006B5B8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 w:rsidRPr="00BB0A42"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r w:rsidRPr="00BB0A42">
          <w:rPr>
            <w:rStyle w:val="Hyperlink"/>
            <w:rFonts w:ascii="Arial" w:hAnsi="Arial" w:cs="Arial"/>
            <w:sz w:val="24"/>
            <w:szCs w:val="24"/>
          </w:rPr>
          <w:t>https://nutech.edu.pk/downloads/procurement/rfqs/</w:t>
        </w:r>
      </w:hyperlink>
    </w:p>
    <w:p w:rsidR="006B5B86" w:rsidRDefault="006B5B86" w:rsidP="006B5B8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5B86">
        <w:rPr>
          <w:rFonts w:ascii="Arial" w:hAnsi="Arial" w:cs="Arial"/>
          <w:color w:val="000000" w:themeColor="text1"/>
          <w:sz w:val="24"/>
          <w:szCs w:val="24"/>
        </w:rPr>
        <w:t xml:space="preserve">Validity/expiry of above mentioned items will be provided for 12 </w:t>
      </w:r>
      <w:r w:rsidR="00A5542C" w:rsidRPr="006B5B86">
        <w:rPr>
          <w:rFonts w:ascii="Arial" w:hAnsi="Arial" w:cs="Arial"/>
          <w:color w:val="000000" w:themeColor="text1"/>
          <w:sz w:val="24"/>
          <w:szCs w:val="24"/>
        </w:rPr>
        <w:t>months</w:t>
      </w:r>
      <w:r w:rsidRPr="006B5B86">
        <w:rPr>
          <w:rFonts w:ascii="Arial" w:hAnsi="Arial" w:cs="Arial"/>
          <w:color w:val="000000" w:themeColor="text1"/>
          <w:sz w:val="24"/>
          <w:szCs w:val="24"/>
        </w:rPr>
        <w:t xml:space="preserve">. (If applicable items) </w:t>
      </w:r>
    </w:p>
    <w:p w:rsidR="00164476" w:rsidRPr="006B5B86" w:rsidRDefault="00164476" w:rsidP="006B5B8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5B86">
        <w:rPr>
          <w:rFonts w:ascii="Arial" w:hAnsi="Arial" w:cs="Arial"/>
          <w:color w:val="000000" w:themeColor="text1"/>
          <w:sz w:val="24"/>
          <w:szCs w:val="24"/>
        </w:rPr>
        <w:t>Validity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</w:t>
      </w:r>
      <w:r w:rsidRPr="00164476">
        <w:rPr>
          <w:rFonts w:ascii="Arial" w:hAnsi="Arial" w:cs="Arial"/>
          <w:color w:val="000000" w:themeColor="text1"/>
          <w:sz w:val="24"/>
          <w:szCs w:val="24"/>
        </w:rPr>
        <w:t>uotation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period for 30 days</w:t>
      </w:r>
    </w:p>
    <w:p w:rsidR="006B5B86" w:rsidRPr="006B5B86" w:rsidRDefault="006B5B86" w:rsidP="006B5B86">
      <w:pPr>
        <w:tabs>
          <w:tab w:val="left" w:pos="90"/>
        </w:tabs>
        <w:spacing w:after="0" w:line="240" w:lineRule="auto"/>
        <w:ind w:left="-540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846260" w:rsidRDefault="00846260" w:rsidP="007B270B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7828" w:rsidRPr="007B270B" w:rsidRDefault="00327828" w:rsidP="007B270B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Pr="00BB0A42" w:rsidRDefault="000E000E" w:rsidP="000E000E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Pr="00BB0A42" w:rsidRDefault="000E000E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F3BEA" w:rsidRPr="00BB0A42" w:rsidRDefault="000E000E" w:rsidP="00BB78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 w:rsidRPr="00BB0A42">
        <w:rPr>
          <w:rFonts w:ascii="Arial" w:hAnsi="Arial" w:cs="Arial"/>
          <w:sz w:val="24"/>
          <w:szCs w:val="24"/>
        </w:rPr>
        <w:t xml:space="preserve">  </w:t>
      </w:r>
    </w:p>
    <w:p w:rsidR="00846260" w:rsidRDefault="00846260" w:rsidP="00BB781E">
      <w:pPr>
        <w:spacing w:after="0" w:line="240" w:lineRule="auto"/>
        <w:jc w:val="right"/>
      </w:pPr>
    </w:p>
    <w:p w:rsidR="00846260" w:rsidRPr="00BB781E" w:rsidRDefault="00846260" w:rsidP="00BB781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846260" w:rsidRPr="00BB781E" w:rsidSect="000A71E9">
      <w:pgSz w:w="12240" w:h="15840"/>
      <w:pgMar w:top="540" w:right="4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44094"/>
    <w:multiLevelType w:val="multilevel"/>
    <w:tmpl w:val="55AE7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A2B5D"/>
    <w:multiLevelType w:val="multilevel"/>
    <w:tmpl w:val="B220E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E854E6"/>
    <w:multiLevelType w:val="hybridMultilevel"/>
    <w:tmpl w:val="A336F2B8"/>
    <w:lvl w:ilvl="0" w:tplc="6C102B6C">
      <w:start w:val="2"/>
      <w:numFmt w:val="decimal"/>
      <w:lvlText w:val="%1."/>
      <w:lvlJc w:val="left"/>
      <w:pPr>
        <w:ind w:left="862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1C7D"/>
    <w:multiLevelType w:val="hybridMultilevel"/>
    <w:tmpl w:val="599A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05A73"/>
    <w:multiLevelType w:val="multilevel"/>
    <w:tmpl w:val="4F641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EC470E"/>
    <w:multiLevelType w:val="hybridMultilevel"/>
    <w:tmpl w:val="58E2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A447C"/>
    <w:multiLevelType w:val="hybridMultilevel"/>
    <w:tmpl w:val="F680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739AF"/>
    <w:multiLevelType w:val="hybridMultilevel"/>
    <w:tmpl w:val="8A963E5E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135F"/>
    <w:multiLevelType w:val="hybridMultilevel"/>
    <w:tmpl w:val="552E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F4DA0"/>
    <w:multiLevelType w:val="multilevel"/>
    <w:tmpl w:val="72023B0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A4E5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9C17CC"/>
    <w:multiLevelType w:val="multilevel"/>
    <w:tmpl w:val="4626A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604AE0"/>
    <w:multiLevelType w:val="hybridMultilevel"/>
    <w:tmpl w:val="70D0340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53BE5578"/>
    <w:multiLevelType w:val="multilevel"/>
    <w:tmpl w:val="5F30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B8108C"/>
    <w:multiLevelType w:val="hybridMultilevel"/>
    <w:tmpl w:val="2D5A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0423D"/>
    <w:multiLevelType w:val="multilevel"/>
    <w:tmpl w:val="DFAED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813593"/>
    <w:multiLevelType w:val="hybridMultilevel"/>
    <w:tmpl w:val="C8447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777A96"/>
    <w:multiLevelType w:val="hybridMultilevel"/>
    <w:tmpl w:val="4562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18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17"/>
  </w:num>
  <w:num w:numId="13">
    <w:abstractNumId w:val="6"/>
  </w:num>
  <w:num w:numId="14">
    <w:abstractNumId w:val="7"/>
  </w:num>
  <w:num w:numId="15">
    <w:abstractNumId w:val="19"/>
  </w:num>
  <w:num w:numId="16">
    <w:abstractNumId w:val="8"/>
  </w:num>
  <w:num w:numId="17">
    <w:abstractNumId w:val="2"/>
  </w:num>
  <w:num w:numId="18">
    <w:abstractNumId w:val="13"/>
  </w:num>
  <w:num w:numId="19">
    <w:abstractNumId w:val="16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14BEA"/>
    <w:rsid w:val="000164AB"/>
    <w:rsid w:val="00017546"/>
    <w:rsid w:val="000177E1"/>
    <w:rsid w:val="00031A2B"/>
    <w:rsid w:val="000369B7"/>
    <w:rsid w:val="00046882"/>
    <w:rsid w:val="00075A73"/>
    <w:rsid w:val="000A4A5B"/>
    <w:rsid w:val="000A71E9"/>
    <w:rsid w:val="000E000E"/>
    <w:rsid w:val="000F0A05"/>
    <w:rsid w:val="001421CC"/>
    <w:rsid w:val="00164476"/>
    <w:rsid w:val="00173269"/>
    <w:rsid w:val="00195506"/>
    <w:rsid w:val="001A659A"/>
    <w:rsid w:val="001B1A3C"/>
    <w:rsid w:val="001C72D9"/>
    <w:rsid w:val="001C7468"/>
    <w:rsid w:val="001E58E4"/>
    <w:rsid w:val="00235856"/>
    <w:rsid w:val="00241697"/>
    <w:rsid w:val="002B130B"/>
    <w:rsid w:val="002D051B"/>
    <w:rsid w:val="002D262A"/>
    <w:rsid w:val="002E0DF8"/>
    <w:rsid w:val="002E1E18"/>
    <w:rsid w:val="002E589F"/>
    <w:rsid w:val="002F09DE"/>
    <w:rsid w:val="0030458F"/>
    <w:rsid w:val="00311AAA"/>
    <w:rsid w:val="00315578"/>
    <w:rsid w:val="00327828"/>
    <w:rsid w:val="00347B22"/>
    <w:rsid w:val="00352AA5"/>
    <w:rsid w:val="00373805"/>
    <w:rsid w:val="003834F4"/>
    <w:rsid w:val="003A0C14"/>
    <w:rsid w:val="003B51BC"/>
    <w:rsid w:val="003E3C6A"/>
    <w:rsid w:val="003F0EC7"/>
    <w:rsid w:val="00415B9D"/>
    <w:rsid w:val="00473900"/>
    <w:rsid w:val="00481675"/>
    <w:rsid w:val="004B7C61"/>
    <w:rsid w:val="004C058F"/>
    <w:rsid w:val="004C2DAE"/>
    <w:rsid w:val="004D1569"/>
    <w:rsid w:val="004E43EF"/>
    <w:rsid w:val="004F3BEA"/>
    <w:rsid w:val="004F670E"/>
    <w:rsid w:val="00501FA5"/>
    <w:rsid w:val="00521FD0"/>
    <w:rsid w:val="00570729"/>
    <w:rsid w:val="005934AB"/>
    <w:rsid w:val="00593AA0"/>
    <w:rsid w:val="005A1029"/>
    <w:rsid w:val="005A573B"/>
    <w:rsid w:val="005A5951"/>
    <w:rsid w:val="005A63AD"/>
    <w:rsid w:val="005C155D"/>
    <w:rsid w:val="005C441F"/>
    <w:rsid w:val="005E36CD"/>
    <w:rsid w:val="005F1C15"/>
    <w:rsid w:val="005F1CEC"/>
    <w:rsid w:val="006215BE"/>
    <w:rsid w:val="0063492B"/>
    <w:rsid w:val="00645866"/>
    <w:rsid w:val="00670A9E"/>
    <w:rsid w:val="006A7BB0"/>
    <w:rsid w:val="006B5B86"/>
    <w:rsid w:val="006B70CE"/>
    <w:rsid w:val="006C2B20"/>
    <w:rsid w:val="006D4B7F"/>
    <w:rsid w:val="006E3D07"/>
    <w:rsid w:val="006F02AE"/>
    <w:rsid w:val="007932B1"/>
    <w:rsid w:val="0079664F"/>
    <w:rsid w:val="007B082B"/>
    <w:rsid w:val="007B270B"/>
    <w:rsid w:val="007D6CF0"/>
    <w:rsid w:val="007F56D6"/>
    <w:rsid w:val="00803F0F"/>
    <w:rsid w:val="008075BC"/>
    <w:rsid w:val="008250A6"/>
    <w:rsid w:val="00826882"/>
    <w:rsid w:val="00846260"/>
    <w:rsid w:val="00862303"/>
    <w:rsid w:val="008E0005"/>
    <w:rsid w:val="00927327"/>
    <w:rsid w:val="00943777"/>
    <w:rsid w:val="00963A37"/>
    <w:rsid w:val="009C2E57"/>
    <w:rsid w:val="009C513C"/>
    <w:rsid w:val="009D35A6"/>
    <w:rsid w:val="009E143B"/>
    <w:rsid w:val="00A5542C"/>
    <w:rsid w:val="00A83EBF"/>
    <w:rsid w:val="00A8562C"/>
    <w:rsid w:val="00AB285E"/>
    <w:rsid w:val="00AD2189"/>
    <w:rsid w:val="00AD2EFB"/>
    <w:rsid w:val="00AF3762"/>
    <w:rsid w:val="00B35D57"/>
    <w:rsid w:val="00B47F64"/>
    <w:rsid w:val="00B82AF7"/>
    <w:rsid w:val="00BB0A42"/>
    <w:rsid w:val="00BB781E"/>
    <w:rsid w:val="00BD45E0"/>
    <w:rsid w:val="00BF3571"/>
    <w:rsid w:val="00C12F0D"/>
    <w:rsid w:val="00C33D8E"/>
    <w:rsid w:val="00C50403"/>
    <w:rsid w:val="00C50682"/>
    <w:rsid w:val="00C907E7"/>
    <w:rsid w:val="00CC3CCC"/>
    <w:rsid w:val="00D269EA"/>
    <w:rsid w:val="00D307FD"/>
    <w:rsid w:val="00D314D5"/>
    <w:rsid w:val="00D44BA7"/>
    <w:rsid w:val="00D47C10"/>
    <w:rsid w:val="00D612EC"/>
    <w:rsid w:val="00DA5545"/>
    <w:rsid w:val="00DC25E5"/>
    <w:rsid w:val="00DC4DD5"/>
    <w:rsid w:val="00DD4B2D"/>
    <w:rsid w:val="00DE3475"/>
    <w:rsid w:val="00E000D4"/>
    <w:rsid w:val="00E05812"/>
    <w:rsid w:val="00E10472"/>
    <w:rsid w:val="00E3684D"/>
    <w:rsid w:val="00E455A7"/>
    <w:rsid w:val="00ED65C6"/>
    <w:rsid w:val="00EE3944"/>
    <w:rsid w:val="00EE5DCA"/>
    <w:rsid w:val="00EF0451"/>
    <w:rsid w:val="00F3232E"/>
    <w:rsid w:val="00F62AB1"/>
    <w:rsid w:val="00F6743E"/>
    <w:rsid w:val="00F76FE2"/>
    <w:rsid w:val="00F93859"/>
    <w:rsid w:val="00FA39F2"/>
    <w:rsid w:val="00FB58FD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836E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,Report Text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,Report Text Char"/>
    <w:link w:val="ListParagraph"/>
    <w:uiPriority w:val="34"/>
    <w:locked/>
    <w:rsid w:val="00F6743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A3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tech.edu.pk/downloads/procurement/rfq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Nutech</cp:lastModifiedBy>
  <cp:revision>155</cp:revision>
  <cp:lastPrinted>2021-12-09T04:43:00Z</cp:lastPrinted>
  <dcterms:created xsi:type="dcterms:W3CDTF">2019-12-26T10:37:00Z</dcterms:created>
  <dcterms:modified xsi:type="dcterms:W3CDTF">2023-01-06T07:10:00Z</dcterms:modified>
</cp:coreProperties>
</file>